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80EF15C" w14:textId="77777777" w:rsidR="00E27DEF" w:rsidRPr="00E6074E" w:rsidRDefault="00E27DEF" w:rsidP="00E6074E">
      <w:pPr>
        <w:rPr>
          <w:i/>
          <w:iCs/>
          <w:sz w:val="24"/>
          <w:szCs w:val="32"/>
        </w:rPr>
      </w:pPr>
      <w:r w:rsidRPr="00E6074E">
        <w:rPr>
          <w:rFonts w:hint="cs"/>
          <w:i/>
          <w:iCs/>
          <w:sz w:val="24"/>
          <w:szCs w:val="32"/>
          <w:cs/>
        </w:rPr>
        <w:t>ข่าวประชาสัมพันธ์</w:t>
      </w:r>
    </w:p>
    <w:p w14:paraId="49953CA6" w14:textId="116D457B" w:rsidR="0017050A" w:rsidRPr="007D2AA5" w:rsidRDefault="00480A90" w:rsidP="0017050A">
      <w:pPr>
        <w:jc w:val="center"/>
        <w:rPr>
          <w:rFonts w:ascii="Cordia New" w:hAnsi="Cordia New" w:cs="Cordia New"/>
          <w:b/>
          <w:bCs/>
          <w:sz w:val="32"/>
          <w:szCs w:val="32"/>
        </w:rPr>
      </w:pPr>
      <w:r w:rsidRPr="007D2AA5">
        <w:rPr>
          <w:rFonts w:ascii="Cordia New" w:hAnsi="Cordia New" w:cs="Cordia New" w:hint="cs"/>
          <w:b/>
          <w:bCs/>
          <w:sz w:val="36"/>
          <w:szCs w:val="36"/>
          <w:cs/>
        </w:rPr>
        <w:t xml:space="preserve">   </w:t>
      </w:r>
      <w:bookmarkStart w:id="0" w:name="_GoBack"/>
      <w:r w:rsidR="005109A8" w:rsidRPr="007D2AA5">
        <w:rPr>
          <w:rFonts w:ascii="Cordia New" w:hAnsi="Cordia New" w:cs="Cordia New"/>
          <w:b/>
          <w:bCs/>
          <w:sz w:val="36"/>
          <w:szCs w:val="36"/>
          <w:cs/>
        </w:rPr>
        <w:t xml:space="preserve">เอสซีจี </w:t>
      </w:r>
      <w:r w:rsidR="0017050A" w:rsidRPr="007D2AA5">
        <w:rPr>
          <w:rFonts w:ascii="Cordia New" w:hAnsi="Cordia New" w:cs="Cordia New" w:hint="cs"/>
          <w:b/>
          <w:bCs/>
          <w:sz w:val="36"/>
          <w:szCs w:val="36"/>
          <w:cs/>
        </w:rPr>
        <w:t>ตั้งเป้าสู่</w:t>
      </w:r>
      <w:r w:rsidR="0017050A" w:rsidRPr="007D2AA5">
        <w:rPr>
          <w:rFonts w:ascii="Cordia New" w:hAnsi="Cordia New" w:cs="Cordia New"/>
          <w:b/>
          <w:bCs/>
          <w:sz w:val="36"/>
          <w:szCs w:val="36"/>
          <w:cs/>
        </w:rPr>
        <w:t xml:space="preserve"> </w:t>
      </w:r>
      <w:r w:rsidR="0017050A" w:rsidRPr="007D2AA5">
        <w:rPr>
          <w:rFonts w:ascii="Cordia New" w:hAnsi="Cordia New" w:cs="Cordia New"/>
          <w:b/>
          <w:bCs/>
          <w:sz w:val="36"/>
          <w:szCs w:val="36"/>
        </w:rPr>
        <w:t xml:space="preserve">Net Zero Cement &amp; Concrete </w:t>
      </w:r>
      <w:r w:rsidR="0017050A" w:rsidRPr="007D2AA5">
        <w:rPr>
          <w:rFonts w:ascii="Cordia New" w:hAnsi="Cordia New" w:cs="Cordia New"/>
          <w:b/>
          <w:bCs/>
          <w:sz w:val="36"/>
          <w:szCs w:val="36"/>
          <w:cs/>
        </w:rPr>
        <w:t>2050</w:t>
      </w:r>
      <w:r w:rsidR="0017050A" w:rsidRPr="007D2AA5">
        <w:rPr>
          <w:rFonts w:ascii="Cordia New" w:hAnsi="Cordia New" w:cs="Cordia New"/>
          <w:b/>
          <w:bCs/>
          <w:sz w:val="36"/>
          <w:szCs w:val="36"/>
          <w:cs/>
        </w:rPr>
        <w:br/>
      </w:r>
      <w:r w:rsidR="0017050A" w:rsidRPr="007D2AA5">
        <w:rPr>
          <w:rFonts w:ascii="Cordia New" w:hAnsi="Cordia New" w:cs="Cordia New" w:hint="cs"/>
          <w:b/>
          <w:bCs/>
          <w:sz w:val="36"/>
          <w:szCs w:val="36"/>
          <w:cs/>
        </w:rPr>
        <w:t>พัฒนานวัตกรรมตามแนวคิด</w:t>
      </w:r>
      <w:r w:rsidR="0017050A" w:rsidRPr="007D2AA5">
        <w:rPr>
          <w:rFonts w:ascii="Cordia New" w:hAnsi="Cordia New" w:cs="Cordia New"/>
          <w:b/>
          <w:bCs/>
          <w:sz w:val="36"/>
          <w:szCs w:val="36"/>
          <w:cs/>
        </w:rPr>
        <w:t xml:space="preserve">เศรษฐกิจคาร์บอนต่ำ </w:t>
      </w:r>
      <w:r w:rsidR="0017050A" w:rsidRPr="007D2AA5">
        <w:rPr>
          <w:rFonts w:ascii="Cordia New" w:hAnsi="Cordia New" w:cs="Cordia New" w:hint="cs"/>
          <w:b/>
          <w:bCs/>
          <w:sz w:val="36"/>
          <w:szCs w:val="36"/>
          <w:cs/>
        </w:rPr>
        <w:t>และเป็นมิตรต่อสิ่งแวดล้อม</w:t>
      </w:r>
      <w:r w:rsidR="0017050A" w:rsidRPr="007D2AA5">
        <w:rPr>
          <w:rFonts w:ascii="Cordia New" w:hAnsi="Cordia New" w:cs="Cordia New"/>
          <w:b/>
          <w:bCs/>
          <w:sz w:val="36"/>
          <w:szCs w:val="36"/>
          <w:cs/>
        </w:rPr>
        <w:br/>
      </w:r>
      <w:r w:rsidR="0017050A" w:rsidRPr="00E6074E">
        <w:rPr>
          <w:rFonts w:ascii="Cordia New" w:hAnsi="Cordia New" w:cs="Cordia New"/>
          <w:b/>
          <w:bCs/>
          <w:sz w:val="36"/>
          <w:szCs w:val="36"/>
          <w:cs/>
        </w:rPr>
        <w:t>เพื่อบรรลุเป้าหมายการปล่อยก๊าซเรือนกระจกสุทธิเป็นศูนย์</w:t>
      </w:r>
      <w:r w:rsidR="0017050A" w:rsidRPr="00E6074E">
        <w:rPr>
          <w:rFonts w:ascii="Cordia New" w:hAnsi="Cordia New" w:cs="Cordia New" w:hint="cs"/>
          <w:b/>
          <w:bCs/>
          <w:sz w:val="36"/>
          <w:szCs w:val="36"/>
          <w:cs/>
        </w:rPr>
        <w:t xml:space="preserve"> สอดคล้องกับแนวทาง </w:t>
      </w:r>
      <w:r w:rsidR="0017050A" w:rsidRPr="00E6074E">
        <w:rPr>
          <w:rFonts w:ascii="Cordia New" w:hAnsi="Cordia New" w:cs="Cordia New"/>
          <w:b/>
          <w:bCs/>
          <w:sz w:val="36"/>
          <w:szCs w:val="36"/>
        </w:rPr>
        <w:t>ESG</w:t>
      </w:r>
      <w:bookmarkEnd w:id="0"/>
    </w:p>
    <w:p w14:paraId="40B0737D" w14:textId="2D0AD52B" w:rsidR="00407C51" w:rsidRPr="007D2AA5" w:rsidRDefault="003D407C" w:rsidP="00407C51">
      <w:pPr>
        <w:tabs>
          <w:tab w:val="left" w:pos="1134"/>
        </w:tabs>
        <w:ind w:left="284" w:firstLine="436"/>
        <w:jc w:val="thaiDistribute"/>
        <w:rPr>
          <w:rFonts w:asciiTheme="minorBidi" w:hAnsiTheme="minorBidi"/>
          <w:sz w:val="30"/>
          <w:szCs w:val="30"/>
        </w:rPr>
      </w:pPr>
      <w:r w:rsidRPr="007D2AA5">
        <w:rPr>
          <w:rFonts w:asciiTheme="minorBidi" w:hAnsiTheme="minorBidi" w:cs="Cordia New"/>
          <w:sz w:val="30"/>
          <w:szCs w:val="30"/>
          <w:cs/>
        </w:rPr>
        <w:tab/>
      </w:r>
      <w:r w:rsidR="00D91087" w:rsidRPr="007D2AA5">
        <w:rPr>
          <w:rFonts w:asciiTheme="minorBidi" w:hAnsiTheme="minorBidi" w:cs="Cordia New" w:hint="cs"/>
          <w:b/>
          <w:bCs/>
          <w:sz w:val="30"/>
          <w:szCs w:val="30"/>
          <w:cs/>
        </w:rPr>
        <w:t>เอสซีจี</w:t>
      </w:r>
      <w:r w:rsidR="00D91087" w:rsidRPr="007D2AA5">
        <w:rPr>
          <w:rFonts w:asciiTheme="minorBidi" w:hAnsiTheme="minorBidi" w:cs="Cordia New" w:hint="cs"/>
          <w:sz w:val="30"/>
          <w:szCs w:val="30"/>
          <w:cs/>
        </w:rPr>
        <w:t xml:space="preserve"> โดย </w:t>
      </w:r>
      <w:r w:rsidR="00D91087" w:rsidRPr="007D2AA5">
        <w:rPr>
          <w:rFonts w:asciiTheme="minorBidi" w:hAnsiTheme="minorBidi"/>
          <w:sz w:val="30"/>
          <w:szCs w:val="30"/>
        </w:rPr>
        <w:t>Cement and Green Solution Business</w:t>
      </w:r>
      <w:r w:rsidR="00D91087" w:rsidRPr="007D2AA5">
        <w:rPr>
          <w:rFonts w:asciiTheme="minorBidi" w:hAnsiTheme="minorBidi" w:hint="cs"/>
          <w:sz w:val="30"/>
          <w:szCs w:val="30"/>
          <w:cs/>
        </w:rPr>
        <w:t xml:space="preserve"> ใน</w:t>
      </w:r>
      <w:r w:rsidR="00D91087" w:rsidRPr="007D2AA5">
        <w:rPr>
          <w:rFonts w:asciiTheme="minorBidi" w:hAnsiTheme="minorBidi"/>
          <w:sz w:val="30"/>
          <w:szCs w:val="30"/>
          <w:cs/>
        </w:rPr>
        <w:t>ธุรกิจซีเมนต์และผลิตภัณฑ์ก่อสร้าง</w:t>
      </w:r>
      <w:r w:rsidR="00D91087" w:rsidRPr="007D2AA5">
        <w:rPr>
          <w:rFonts w:asciiTheme="minorBidi" w:hAnsiTheme="minorBidi" w:hint="cs"/>
          <w:sz w:val="30"/>
          <w:szCs w:val="30"/>
          <w:cs/>
        </w:rPr>
        <w:t xml:space="preserve"> </w:t>
      </w:r>
      <w:r w:rsidR="00D91087" w:rsidRPr="007D2AA5">
        <w:rPr>
          <w:rFonts w:asciiTheme="minorBidi" w:hAnsiTheme="minorBidi" w:cs="Cordia New"/>
          <w:sz w:val="30"/>
          <w:szCs w:val="30"/>
          <w:cs/>
        </w:rPr>
        <w:t>ยกระดับอุตสาหกรรมการก่อสร้างของไทยอย่างยั่งยืน</w:t>
      </w:r>
      <w:r w:rsidR="00DE26BB" w:rsidRPr="007D2AA5">
        <w:rPr>
          <w:rFonts w:asciiTheme="minorBidi" w:hAnsiTheme="minorBidi" w:cs="Cordia New" w:hint="cs"/>
          <w:sz w:val="30"/>
          <w:szCs w:val="30"/>
          <w:cs/>
        </w:rPr>
        <w:t xml:space="preserve"> </w:t>
      </w:r>
      <w:r w:rsidR="000A4E57" w:rsidRPr="007D2AA5">
        <w:rPr>
          <w:rFonts w:asciiTheme="minorBidi" w:hAnsiTheme="minorBidi" w:cs="Cordia New" w:hint="cs"/>
          <w:sz w:val="30"/>
          <w:szCs w:val="30"/>
          <w:cs/>
        </w:rPr>
        <w:t>เพื่อมุ่ง</w:t>
      </w:r>
      <w:r w:rsidR="00D91087" w:rsidRPr="007D2AA5">
        <w:rPr>
          <w:rFonts w:asciiTheme="minorBidi" w:hAnsiTheme="minorBidi" w:cs="Cordia New"/>
          <w:sz w:val="30"/>
          <w:szCs w:val="30"/>
          <w:cs/>
        </w:rPr>
        <w:t xml:space="preserve">สู่ </w:t>
      </w:r>
      <w:r w:rsidR="00D91087" w:rsidRPr="007D2AA5">
        <w:rPr>
          <w:rFonts w:asciiTheme="minorBidi" w:hAnsiTheme="minorBidi" w:cs="Cordia New"/>
          <w:b/>
          <w:bCs/>
          <w:sz w:val="30"/>
          <w:szCs w:val="30"/>
          <w:cs/>
        </w:rPr>
        <w:t>“</w:t>
      </w:r>
      <w:r w:rsidR="00D91087" w:rsidRPr="007D2AA5">
        <w:rPr>
          <w:rFonts w:asciiTheme="minorBidi" w:hAnsiTheme="minorBidi"/>
          <w:b/>
          <w:bCs/>
          <w:sz w:val="30"/>
          <w:szCs w:val="30"/>
        </w:rPr>
        <w:t>Net Zero Cement &amp; Concrete</w:t>
      </w:r>
      <w:r w:rsidR="000A4E57" w:rsidRPr="007D2AA5">
        <w:rPr>
          <w:rFonts w:asciiTheme="minorBidi" w:hAnsiTheme="minorBidi"/>
          <w:b/>
          <w:bCs/>
          <w:sz w:val="30"/>
          <w:szCs w:val="30"/>
        </w:rPr>
        <w:t xml:space="preserve"> 2050</w:t>
      </w:r>
      <w:r w:rsidR="00D91087" w:rsidRPr="007D2AA5">
        <w:rPr>
          <w:rFonts w:asciiTheme="minorBidi" w:hAnsiTheme="minorBidi" w:cs="Cordia New"/>
          <w:b/>
          <w:bCs/>
          <w:sz w:val="30"/>
          <w:szCs w:val="30"/>
          <w:cs/>
        </w:rPr>
        <w:t>”</w:t>
      </w:r>
      <w:r w:rsidR="00D91087" w:rsidRPr="007D2AA5">
        <w:rPr>
          <w:rFonts w:asciiTheme="minorBidi" w:hAnsiTheme="minorBidi" w:hint="cs"/>
          <w:b/>
          <w:bCs/>
          <w:sz w:val="30"/>
          <w:szCs w:val="30"/>
          <w:cs/>
        </w:rPr>
        <w:t xml:space="preserve"> </w:t>
      </w:r>
      <w:r w:rsidR="00D91087" w:rsidRPr="007D2AA5">
        <w:rPr>
          <w:rFonts w:asciiTheme="minorBidi" w:hAnsiTheme="minorBidi" w:cs="Cordia New"/>
          <w:sz w:val="30"/>
          <w:szCs w:val="30"/>
          <w:cs/>
        </w:rPr>
        <w:t>ผ่าน</w:t>
      </w:r>
      <w:r w:rsidR="0038202A" w:rsidRPr="007D2AA5">
        <w:rPr>
          <w:rFonts w:asciiTheme="minorBidi" w:hAnsiTheme="minorBidi" w:cs="Cordia New" w:hint="cs"/>
          <w:sz w:val="30"/>
          <w:szCs w:val="30"/>
          <w:cs/>
        </w:rPr>
        <w:t>การ</w:t>
      </w:r>
      <w:r w:rsidR="000A4E57" w:rsidRPr="007D2AA5">
        <w:rPr>
          <w:rFonts w:asciiTheme="minorBidi" w:hAnsiTheme="minorBidi" w:cs="Cordia New" w:hint="cs"/>
          <w:sz w:val="30"/>
          <w:szCs w:val="30"/>
          <w:cs/>
        </w:rPr>
        <w:t>พัฒนานวัตกรรม</w:t>
      </w:r>
      <w:r w:rsidR="00C2336E" w:rsidRPr="007D2AA5">
        <w:rPr>
          <w:rFonts w:asciiTheme="minorBidi" w:hAnsiTheme="minorBidi" w:cs="Cordia New" w:hint="cs"/>
          <w:sz w:val="30"/>
          <w:szCs w:val="30"/>
          <w:cs/>
        </w:rPr>
        <w:t>ทั้งผลิตภัณฑ์ กระบวนการ</w:t>
      </w:r>
      <w:r w:rsidR="000A4E57" w:rsidRPr="007D2AA5">
        <w:rPr>
          <w:rFonts w:asciiTheme="minorBidi" w:hAnsiTheme="minorBidi" w:cs="Cordia New" w:hint="cs"/>
          <w:sz w:val="30"/>
          <w:szCs w:val="30"/>
          <w:cs/>
        </w:rPr>
        <w:t>และการ</w:t>
      </w:r>
      <w:r w:rsidR="0038202A" w:rsidRPr="007D2AA5">
        <w:rPr>
          <w:rFonts w:asciiTheme="minorBidi" w:hAnsiTheme="minorBidi" w:cs="Cordia New" w:hint="cs"/>
          <w:sz w:val="30"/>
          <w:szCs w:val="30"/>
          <w:cs/>
        </w:rPr>
        <w:t>ดำเนินธุรกิจ</w:t>
      </w:r>
      <w:r w:rsidR="000A4E57" w:rsidRPr="007D2AA5">
        <w:rPr>
          <w:rFonts w:asciiTheme="minorBidi" w:hAnsiTheme="minorBidi" w:cs="Cordia New" w:hint="cs"/>
          <w:sz w:val="30"/>
          <w:szCs w:val="30"/>
          <w:cs/>
        </w:rPr>
        <w:t>ที่เป็นมิตรต่อสิ่งแวดล้อม</w:t>
      </w:r>
      <w:r w:rsidR="0038202A" w:rsidRPr="007D2AA5">
        <w:rPr>
          <w:rFonts w:asciiTheme="minorBidi" w:hAnsiTheme="minorBidi" w:cs="Cordia New" w:hint="cs"/>
          <w:sz w:val="30"/>
          <w:szCs w:val="30"/>
          <w:cs/>
        </w:rPr>
        <w:t xml:space="preserve">ด้วยแนวคิดเศรษฐกิจคาร์บอนต่ำหรือ </w:t>
      </w:r>
      <w:r w:rsidR="0008101D">
        <w:rPr>
          <w:rFonts w:asciiTheme="minorBidi" w:hAnsiTheme="minorBidi" w:cs="Cordia New" w:hint="cs"/>
          <w:sz w:val="30"/>
          <w:szCs w:val="30"/>
          <w:cs/>
        </w:rPr>
        <w:t xml:space="preserve">                      </w:t>
      </w:r>
      <w:r w:rsidR="0038202A" w:rsidRPr="007D2AA5">
        <w:rPr>
          <w:rFonts w:asciiTheme="minorBidi" w:hAnsiTheme="minorBidi" w:cs="Cordia New"/>
          <w:sz w:val="30"/>
          <w:szCs w:val="30"/>
        </w:rPr>
        <w:t xml:space="preserve">Low Carbon Economy </w:t>
      </w:r>
      <w:r w:rsidR="00D91087" w:rsidRPr="007D2AA5">
        <w:rPr>
          <w:rFonts w:asciiTheme="minorBidi" w:hAnsiTheme="minorBidi" w:cs="Cordia New"/>
          <w:sz w:val="30"/>
          <w:szCs w:val="30"/>
          <w:cs/>
        </w:rPr>
        <w:t>เพื่อบรรลุเป้าหมายการปล่อยก๊าซเรือนกระจกสุทธิเป็นศูนย์</w:t>
      </w:r>
      <w:r w:rsidR="00966727" w:rsidRPr="007D2AA5">
        <w:rPr>
          <w:rFonts w:asciiTheme="minorBidi" w:hAnsiTheme="minorBidi" w:cs="Cordia New" w:hint="cs"/>
          <w:sz w:val="30"/>
          <w:szCs w:val="30"/>
          <w:cs/>
        </w:rPr>
        <w:t xml:space="preserve"> (</w:t>
      </w:r>
      <w:r w:rsidR="00966727" w:rsidRPr="007D2AA5">
        <w:rPr>
          <w:rFonts w:asciiTheme="minorBidi" w:hAnsiTheme="minorBidi" w:cs="Cordia New"/>
          <w:sz w:val="30"/>
          <w:szCs w:val="30"/>
        </w:rPr>
        <w:t>Net Zero</w:t>
      </w:r>
      <w:r w:rsidR="00966727" w:rsidRPr="007D2AA5">
        <w:rPr>
          <w:rFonts w:asciiTheme="minorBidi" w:hAnsiTheme="minorBidi" w:cs="Cordia New"/>
          <w:sz w:val="30"/>
          <w:szCs w:val="30"/>
          <w:cs/>
        </w:rPr>
        <w:t>)</w:t>
      </w:r>
      <w:r w:rsidR="00D91087" w:rsidRPr="007D2AA5">
        <w:rPr>
          <w:rFonts w:asciiTheme="minorBidi" w:hAnsiTheme="minorBidi" w:cs="Cordia New"/>
          <w:sz w:val="30"/>
          <w:szCs w:val="30"/>
          <w:cs/>
        </w:rPr>
        <w:t xml:space="preserve"> ภายในปี</w:t>
      </w:r>
      <w:r w:rsidR="000A4E57" w:rsidRPr="007D2AA5">
        <w:rPr>
          <w:rFonts w:asciiTheme="minorBidi" w:hAnsiTheme="minorBidi" w:cs="Cordia New" w:hint="cs"/>
          <w:sz w:val="30"/>
          <w:szCs w:val="30"/>
          <w:cs/>
        </w:rPr>
        <w:t xml:space="preserve"> </w:t>
      </w:r>
      <w:r w:rsidR="000A4E57" w:rsidRPr="007D2AA5">
        <w:rPr>
          <w:rFonts w:asciiTheme="minorBidi" w:hAnsiTheme="minorBidi" w:cs="Cordia New"/>
          <w:sz w:val="30"/>
          <w:szCs w:val="30"/>
        </w:rPr>
        <w:t>2050</w:t>
      </w:r>
      <w:r w:rsidR="00D91087" w:rsidRPr="007D2AA5">
        <w:rPr>
          <w:rFonts w:asciiTheme="minorBidi" w:hAnsiTheme="minorBidi" w:hint="cs"/>
          <w:sz w:val="30"/>
          <w:szCs w:val="30"/>
          <w:cs/>
        </w:rPr>
        <w:t xml:space="preserve"> </w:t>
      </w:r>
      <w:r w:rsidR="00AA1EA4" w:rsidRPr="007D2AA5">
        <w:rPr>
          <w:rFonts w:asciiTheme="minorBidi" w:hAnsiTheme="minorBidi" w:cs="Cordia New" w:hint="cs"/>
          <w:sz w:val="30"/>
          <w:szCs w:val="30"/>
          <w:cs/>
        </w:rPr>
        <w:t>รวมถึง</w:t>
      </w:r>
      <w:r w:rsidRPr="007D2AA5">
        <w:rPr>
          <w:rFonts w:asciiTheme="minorBidi" w:hAnsiTheme="minorBidi" w:cs="Cordia New" w:hint="cs"/>
          <w:sz w:val="30"/>
          <w:szCs w:val="30"/>
          <w:cs/>
        </w:rPr>
        <w:t>ผลักดัน</w:t>
      </w:r>
      <w:r w:rsidR="00AA1EA4" w:rsidRPr="007D2AA5">
        <w:rPr>
          <w:rFonts w:asciiTheme="minorBidi" w:hAnsiTheme="minorBidi" w:cs="Cordia New"/>
          <w:sz w:val="30"/>
          <w:szCs w:val="30"/>
          <w:cs/>
        </w:rPr>
        <w:t xml:space="preserve">การหมุนเวียนทรัพยากรและวัสดุที่ไม่ใช้แล้ว </w:t>
      </w:r>
      <w:r w:rsidRPr="007D2AA5">
        <w:rPr>
          <w:rFonts w:asciiTheme="minorBidi" w:hAnsiTheme="minorBidi" w:cs="Cordia New" w:hint="cs"/>
          <w:sz w:val="30"/>
          <w:szCs w:val="30"/>
          <w:cs/>
        </w:rPr>
        <w:t>ให้</w:t>
      </w:r>
      <w:r w:rsidR="00AA1EA4" w:rsidRPr="007D2AA5">
        <w:rPr>
          <w:rFonts w:asciiTheme="minorBidi" w:hAnsiTheme="minorBidi" w:cs="Cordia New"/>
          <w:sz w:val="30"/>
          <w:szCs w:val="30"/>
          <w:cs/>
        </w:rPr>
        <w:t xml:space="preserve">นำกลับมาใช้ให้เกิดประโยชน์สูงสุด </w:t>
      </w:r>
      <w:r w:rsidR="00AA1EA4" w:rsidRPr="007D2AA5">
        <w:rPr>
          <w:rFonts w:asciiTheme="minorBidi" w:hAnsiTheme="minorBidi" w:cs="Cordia New" w:hint="cs"/>
          <w:sz w:val="30"/>
          <w:szCs w:val="30"/>
          <w:cs/>
        </w:rPr>
        <w:t>ตลอดจน</w:t>
      </w:r>
      <w:r w:rsidR="00AA1EA4" w:rsidRPr="007D2AA5">
        <w:rPr>
          <w:rFonts w:asciiTheme="minorBidi" w:hAnsiTheme="minorBidi" w:cs="Cordia New"/>
          <w:sz w:val="30"/>
          <w:szCs w:val="30"/>
          <w:cs/>
        </w:rPr>
        <w:t>ประสานงาน</w:t>
      </w:r>
      <w:r w:rsidR="00DD2340">
        <w:rPr>
          <w:rFonts w:asciiTheme="minorBidi" w:hAnsiTheme="minorBidi" w:cs="Cordia New" w:hint="cs"/>
          <w:sz w:val="30"/>
          <w:szCs w:val="30"/>
          <w:cs/>
        </w:rPr>
        <w:t xml:space="preserve">                </w:t>
      </w:r>
      <w:r w:rsidR="00AA1EA4" w:rsidRPr="007D2AA5">
        <w:rPr>
          <w:rFonts w:asciiTheme="minorBidi" w:hAnsiTheme="minorBidi" w:cs="Cordia New"/>
          <w:sz w:val="30"/>
          <w:szCs w:val="30"/>
          <w:cs/>
        </w:rPr>
        <w:t xml:space="preserve">ความร่วมมือจากทุกภาคส่วน เพื่อก้าวสู่ </w:t>
      </w:r>
      <w:r w:rsidR="00AA1EA4" w:rsidRPr="007D2AA5">
        <w:rPr>
          <w:rFonts w:asciiTheme="minorBidi" w:hAnsiTheme="minorBidi"/>
          <w:sz w:val="30"/>
          <w:szCs w:val="30"/>
        </w:rPr>
        <w:t>Green Construction</w:t>
      </w:r>
      <w:r w:rsidR="00AA1EA4" w:rsidRPr="007D2AA5">
        <w:rPr>
          <w:rFonts w:asciiTheme="minorBidi" w:hAnsiTheme="minorBidi" w:hint="cs"/>
          <w:sz w:val="30"/>
          <w:szCs w:val="30"/>
          <w:cs/>
        </w:rPr>
        <w:t xml:space="preserve"> </w:t>
      </w:r>
      <w:r w:rsidR="000A4E57" w:rsidRPr="007D2AA5">
        <w:rPr>
          <w:rFonts w:asciiTheme="minorBidi" w:hAnsiTheme="minorBidi" w:cs="Cordia New"/>
          <w:sz w:val="30"/>
          <w:szCs w:val="30"/>
          <w:cs/>
        </w:rPr>
        <w:t xml:space="preserve"> </w:t>
      </w:r>
      <w:r w:rsidR="007B1B93" w:rsidRPr="007D2AA5">
        <w:rPr>
          <w:rFonts w:asciiTheme="minorBidi" w:hAnsiTheme="minorBidi" w:cs="Cordia New"/>
          <w:sz w:val="30"/>
          <w:szCs w:val="30"/>
          <w:cs/>
        </w:rPr>
        <w:t xml:space="preserve">สอดคล้องกับแนวทาง </w:t>
      </w:r>
      <w:r w:rsidR="007B1B93" w:rsidRPr="007D2AA5">
        <w:rPr>
          <w:rFonts w:asciiTheme="minorBidi" w:hAnsiTheme="minorBidi" w:cs="Cordia New"/>
          <w:sz w:val="30"/>
          <w:szCs w:val="30"/>
        </w:rPr>
        <w:t xml:space="preserve">ESG </w:t>
      </w:r>
      <w:r w:rsidR="007B1B93" w:rsidRPr="007D2AA5">
        <w:rPr>
          <w:rFonts w:asciiTheme="minorBidi" w:hAnsiTheme="minorBidi" w:cs="Cordia New"/>
          <w:sz w:val="30"/>
          <w:szCs w:val="30"/>
          <w:cs/>
        </w:rPr>
        <w:t>(</w:t>
      </w:r>
      <w:r w:rsidR="007B1B93" w:rsidRPr="007D2AA5">
        <w:rPr>
          <w:rFonts w:asciiTheme="minorBidi" w:hAnsiTheme="minorBidi" w:cs="Cordia New"/>
          <w:sz w:val="30"/>
          <w:szCs w:val="30"/>
        </w:rPr>
        <w:t>Environmental, Social, and Governance</w:t>
      </w:r>
      <w:r w:rsidR="007B1B93" w:rsidRPr="007D2AA5">
        <w:rPr>
          <w:rFonts w:asciiTheme="minorBidi" w:hAnsiTheme="minorBidi" w:cs="Cordia New"/>
          <w:sz w:val="30"/>
          <w:szCs w:val="30"/>
          <w:cs/>
        </w:rPr>
        <w:t xml:space="preserve">) และ </w:t>
      </w:r>
      <w:r w:rsidR="007B1B93" w:rsidRPr="007D2AA5">
        <w:rPr>
          <w:rFonts w:asciiTheme="minorBidi" w:hAnsiTheme="minorBidi" w:cs="Cordia New"/>
          <w:sz w:val="30"/>
          <w:szCs w:val="30"/>
        </w:rPr>
        <w:t xml:space="preserve">ESG 4 Plus </w:t>
      </w:r>
      <w:r w:rsidR="007B1B93" w:rsidRPr="007D2AA5">
        <w:rPr>
          <w:rFonts w:asciiTheme="minorBidi" w:hAnsiTheme="minorBidi" w:cs="Cordia New"/>
          <w:sz w:val="30"/>
          <w:szCs w:val="30"/>
          <w:cs/>
        </w:rPr>
        <w:t xml:space="preserve">ของเอสซีจี ได้แก่ มุ่ง </w:t>
      </w:r>
      <w:r w:rsidR="007B1B93" w:rsidRPr="007D2AA5">
        <w:rPr>
          <w:rFonts w:asciiTheme="minorBidi" w:hAnsiTheme="minorBidi" w:cs="Cordia New"/>
          <w:sz w:val="30"/>
          <w:szCs w:val="30"/>
        </w:rPr>
        <w:t xml:space="preserve">Net Zero </w:t>
      </w:r>
      <w:r w:rsidR="007B1B93" w:rsidRPr="007D2AA5">
        <w:rPr>
          <w:rFonts w:asciiTheme="minorBidi" w:hAnsiTheme="minorBidi" w:cs="Cordia New"/>
          <w:sz w:val="30"/>
          <w:szCs w:val="30"/>
          <w:cs/>
        </w:rPr>
        <w:t xml:space="preserve">- </w:t>
      </w:r>
      <w:r w:rsidR="007B1B93" w:rsidRPr="007D2AA5">
        <w:rPr>
          <w:rFonts w:asciiTheme="minorBidi" w:hAnsiTheme="minorBidi" w:cs="Cordia New"/>
          <w:sz w:val="30"/>
          <w:szCs w:val="30"/>
        </w:rPr>
        <w:t xml:space="preserve">Go Green </w:t>
      </w:r>
      <w:r w:rsidR="007B1B93" w:rsidRPr="007D2AA5">
        <w:rPr>
          <w:rFonts w:asciiTheme="minorBidi" w:hAnsiTheme="minorBidi" w:cs="Cordia New"/>
          <w:sz w:val="30"/>
          <w:szCs w:val="30"/>
          <w:cs/>
        </w:rPr>
        <w:t xml:space="preserve">- </w:t>
      </w:r>
      <w:r w:rsidR="007B1B93" w:rsidRPr="007D2AA5">
        <w:rPr>
          <w:rFonts w:asciiTheme="minorBidi" w:hAnsiTheme="minorBidi" w:cs="Cordia New"/>
          <w:sz w:val="30"/>
          <w:szCs w:val="30"/>
        </w:rPr>
        <w:t xml:space="preserve">Lean </w:t>
      </w:r>
      <w:r w:rsidR="007B1B93" w:rsidRPr="007D2AA5">
        <w:rPr>
          <w:rFonts w:asciiTheme="minorBidi" w:hAnsiTheme="minorBidi" w:cs="Cordia New"/>
          <w:sz w:val="30"/>
          <w:szCs w:val="30"/>
          <w:cs/>
        </w:rPr>
        <w:t>เหลื่อมล้ำ - ย้ำร่วมมือ ภายใต้ความเป็นธรรม โปร่งใส</w:t>
      </w:r>
    </w:p>
    <w:p w14:paraId="551ADF06" w14:textId="70DDDBC5" w:rsidR="003D407C" w:rsidRPr="007D2AA5" w:rsidRDefault="00407C51" w:rsidP="00D21758">
      <w:pPr>
        <w:tabs>
          <w:tab w:val="left" w:pos="1134"/>
        </w:tabs>
        <w:ind w:left="284" w:firstLine="436"/>
        <w:jc w:val="thaiDistribute"/>
        <w:rPr>
          <w:rFonts w:asciiTheme="minorBidi" w:hAnsiTheme="minorBidi" w:cs="Cordia New"/>
          <w:sz w:val="30"/>
          <w:szCs w:val="30"/>
          <w:cs/>
        </w:rPr>
      </w:pPr>
      <w:r w:rsidRPr="007D2AA5">
        <w:rPr>
          <w:rFonts w:asciiTheme="minorBidi" w:hAnsiTheme="minorBidi" w:cs="Cordia New"/>
          <w:b/>
          <w:bCs/>
          <w:sz w:val="30"/>
          <w:szCs w:val="30"/>
          <w:cs/>
        </w:rPr>
        <w:tab/>
      </w:r>
      <w:r w:rsidR="00F1053D" w:rsidRPr="007D2AA5">
        <w:rPr>
          <w:rFonts w:asciiTheme="minorBidi" w:hAnsiTheme="minorBidi" w:cs="Cordia New"/>
          <w:b/>
          <w:bCs/>
          <w:sz w:val="30"/>
          <w:szCs w:val="30"/>
          <w:cs/>
        </w:rPr>
        <w:t xml:space="preserve">นายชนะ ภูมี </w:t>
      </w:r>
      <w:r w:rsidR="00F1053D" w:rsidRPr="007D2AA5">
        <w:rPr>
          <w:rFonts w:asciiTheme="minorBidi" w:hAnsiTheme="minorBidi" w:cs="Cordia New"/>
          <w:b/>
          <w:bCs/>
          <w:sz w:val="30"/>
          <w:szCs w:val="30"/>
        </w:rPr>
        <w:t xml:space="preserve">Vice President </w:t>
      </w:r>
      <w:r w:rsidR="00F1053D" w:rsidRPr="007D2AA5">
        <w:rPr>
          <w:rFonts w:asciiTheme="minorBidi" w:hAnsiTheme="minorBidi" w:cs="Cordia New"/>
          <w:b/>
          <w:bCs/>
          <w:sz w:val="30"/>
          <w:szCs w:val="30"/>
          <w:cs/>
        </w:rPr>
        <w:t xml:space="preserve">– </w:t>
      </w:r>
      <w:r w:rsidR="00F1053D" w:rsidRPr="007D2AA5">
        <w:rPr>
          <w:rFonts w:asciiTheme="minorBidi" w:hAnsiTheme="minorBidi" w:cs="Cordia New"/>
          <w:b/>
          <w:bCs/>
          <w:sz w:val="30"/>
          <w:szCs w:val="30"/>
        </w:rPr>
        <w:t xml:space="preserve">Cement and Green Solution Business </w:t>
      </w:r>
      <w:r w:rsidR="00F1053D" w:rsidRPr="007D2AA5">
        <w:rPr>
          <w:rFonts w:asciiTheme="minorBidi" w:hAnsiTheme="minorBidi"/>
          <w:b/>
          <w:bCs/>
          <w:sz w:val="30"/>
          <w:szCs w:val="30"/>
          <w:cs/>
        </w:rPr>
        <w:t>ธุรกิจซีเมนต์และผลิตภัณฑ์ก่อสร้าง</w:t>
      </w:r>
      <w:r w:rsidR="00F1053D" w:rsidRPr="007D2AA5">
        <w:rPr>
          <w:rFonts w:asciiTheme="minorBidi" w:hAnsiTheme="minorBidi" w:hint="cs"/>
          <w:b/>
          <w:bCs/>
          <w:sz w:val="30"/>
          <w:szCs w:val="30"/>
          <w:cs/>
        </w:rPr>
        <w:t xml:space="preserve"> </w:t>
      </w:r>
      <w:r w:rsidR="00F1053D" w:rsidRPr="007D2AA5">
        <w:rPr>
          <w:rFonts w:asciiTheme="minorBidi" w:hAnsiTheme="minorBidi" w:cs="Cordia New" w:hint="cs"/>
          <w:b/>
          <w:bCs/>
          <w:sz w:val="30"/>
          <w:szCs w:val="30"/>
          <w:cs/>
        </w:rPr>
        <w:t>เอสซีจี</w:t>
      </w:r>
      <w:r w:rsidR="00F1053D" w:rsidRPr="007D2AA5">
        <w:rPr>
          <w:rFonts w:asciiTheme="minorBidi" w:hAnsiTheme="minorBidi" w:cs="Cordia New" w:hint="cs"/>
          <w:sz w:val="30"/>
          <w:szCs w:val="30"/>
          <w:cs/>
        </w:rPr>
        <w:t xml:space="preserve"> กล่าวว่า “จาก</w:t>
      </w:r>
      <w:r w:rsidR="00F1053D" w:rsidRPr="007D2AA5">
        <w:rPr>
          <w:rFonts w:asciiTheme="minorBidi" w:hAnsiTheme="minorBidi" w:cs="Cordia New"/>
          <w:sz w:val="30"/>
          <w:szCs w:val="30"/>
          <w:cs/>
        </w:rPr>
        <w:t>ปัญหาสิ่งแวดล้อมที่ทวีความรุนแรงขึ้น</w:t>
      </w:r>
      <w:r w:rsidR="00F1053D" w:rsidRPr="007D2AA5">
        <w:rPr>
          <w:rFonts w:asciiTheme="minorBidi" w:hAnsiTheme="minorBidi" w:cs="Cordia New" w:hint="cs"/>
          <w:sz w:val="30"/>
          <w:szCs w:val="30"/>
          <w:cs/>
        </w:rPr>
        <w:t xml:space="preserve"> เอสซีจีได้เล็งเห็นความสำคัญและได้กำหนดแผนการดำเนินธุรกิจที่ใส่ใจต่อสิ่งแวดล้อม</w:t>
      </w:r>
      <w:r w:rsidR="00B03320" w:rsidRPr="007D2AA5">
        <w:rPr>
          <w:rFonts w:asciiTheme="minorBidi" w:hAnsiTheme="minorBidi" w:cs="Cordia New" w:hint="cs"/>
          <w:sz w:val="30"/>
          <w:szCs w:val="30"/>
          <w:cs/>
        </w:rPr>
        <w:t xml:space="preserve"> </w:t>
      </w:r>
      <w:r w:rsidR="000442BE" w:rsidRPr="007D2AA5">
        <w:rPr>
          <w:rFonts w:asciiTheme="minorBidi" w:hAnsiTheme="minorBidi" w:cs="Cordia New" w:hint="cs"/>
          <w:sz w:val="30"/>
          <w:szCs w:val="30"/>
          <w:cs/>
        </w:rPr>
        <w:t xml:space="preserve">โดยในส่วนของ </w:t>
      </w:r>
      <w:r w:rsidR="000442BE" w:rsidRPr="007D2AA5">
        <w:rPr>
          <w:rFonts w:asciiTheme="minorBidi" w:hAnsiTheme="minorBidi" w:cs="Cordia New"/>
          <w:sz w:val="30"/>
          <w:szCs w:val="30"/>
        </w:rPr>
        <w:t>Cement and Green Solution Business</w:t>
      </w:r>
      <w:r w:rsidR="000442BE" w:rsidRPr="007D2AA5">
        <w:rPr>
          <w:rFonts w:asciiTheme="minorBidi" w:hAnsiTheme="minorBidi" w:cs="Cordia New" w:hint="cs"/>
          <w:sz w:val="30"/>
          <w:szCs w:val="30"/>
          <w:cs/>
        </w:rPr>
        <w:t xml:space="preserve"> </w:t>
      </w:r>
      <w:r w:rsidR="00BD0BA4" w:rsidRPr="007D2AA5">
        <w:rPr>
          <w:rFonts w:asciiTheme="minorBidi" w:hAnsiTheme="minorBidi" w:cs="Cordia New"/>
          <w:sz w:val="30"/>
          <w:szCs w:val="30"/>
          <w:cs/>
        </w:rPr>
        <w:t>ได้ปรับ</w:t>
      </w:r>
      <w:r w:rsidR="00760879" w:rsidRPr="007D2AA5">
        <w:rPr>
          <w:rFonts w:asciiTheme="minorBidi" w:hAnsiTheme="minorBidi" w:cs="Cordia New" w:hint="cs"/>
          <w:sz w:val="30"/>
          <w:szCs w:val="30"/>
          <w:cs/>
        </w:rPr>
        <w:t>ทิศทางของธุรกิจ</w:t>
      </w:r>
      <w:r w:rsidR="000442BE" w:rsidRPr="007D2AA5">
        <w:rPr>
          <w:rFonts w:asciiTheme="minorBidi" w:hAnsiTheme="minorBidi" w:cs="Cordia New" w:hint="cs"/>
          <w:sz w:val="30"/>
          <w:szCs w:val="30"/>
          <w:cs/>
        </w:rPr>
        <w:t>ตาม</w:t>
      </w:r>
      <w:r w:rsidR="00BD0BA4" w:rsidRPr="007D2AA5">
        <w:rPr>
          <w:rFonts w:asciiTheme="minorBidi" w:hAnsiTheme="minorBidi" w:cs="Cordia New"/>
          <w:sz w:val="30"/>
          <w:szCs w:val="30"/>
          <w:cs/>
        </w:rPr>
        <w:t xml:space="preserve"> 3 กลยุทธ์หลัก ได้แก่ 1) </w:t>
      </w:r>
      <w:r w:rsidR="00BD0BA4" w:rsidRPr="007D2AA5">
        <w:rPr>
          <w:rFonts w:asciiTheme="minorBidi" w:hAnsiTheme="minorBidi" w:cs="Cordia New"/>
          <w:sz w:val="30"/>
          <w:szCs w:val="30"/>
        </w:rPr>
        <w:t xml:space="preserve">Cement and Concrete </w:t>
      </w:r>
      <w:r w:rsidR="00B03320" w:rsidRPr="007D2AA5">
        <w:rPr>
          <w:rFonts w:asciiTheme="minorBidi" w:hAnsiTheme="minorBidi" w:cs="Cordia New" w:hint="cs"/>
          <w:sz w:val="30"/>
          <w:szCs w:val="30"/>
          <w:cs/>
        </w:rPr>
        <w:t>ที่</w:t>
      </w:r>
      <w:r w:rsidR="00BD0BA4" w:rsidRPr="007D2AA5">
        <w:rPr>
          <w:rFonts w:asciiTheme="minorBidi" w:hAnsiTheme="minorBidi" w:cs="Cordia New"/>
          <w:sz w:val="30"/>
          <w:szCs w:val="30"/>
          <w:cs/>
        </w:rPr>
        <w:t>มุ่งเน้นการลด</w:t>
      </w:r>
      <w:r w:rsidR="006301EC" w:rsidRPr="007D2AA5">
        <w:rPr>
          <w:rFonts w:asciiTheme="minorBidi" w:hAnsiTheme="minorBidi" w:cs="Cordia New" w:hint="cs"/>
          <w:sz w:val="30"/>
          <w:szCs w:val="30"/>
          <w:cs/>
        </w:rPr>
        <w:t>การปล่อย</w:t>
      </w:r>
      <w:r w:rsidR="00B03320" w:rsidRPr="007D2AA5">
        <w:rPr>
          <w:rFonts w:asciiTheme="minorBidi" w:hAnsiTheme="minorBidi" w:cs="Cordia New" w:hint="cs"/>
          <w:sz w:val="30"/>
          <w:szCs w:val="30"/>
          <w:cs/>
        </w:rPr>
        <w:t>ก๊าซคาร์บอนไดออกไซด์</w:t>
      </w:r>
      <w:r w:rsidR="00DD5C56" w:rsidRPr="007D2AA5">
        <w:rPr>
          <w:rFonts w:asciiTheme="minorBidi" w:hAnsiTheme="minorBidi" w:cs="Cordia New" w:hint="cs"/>
          <w:sz w:val="30"/>
          <w:szCs w:val="30"/>
          <w:cs/>
        </w:rPr>
        <w:t xml:space="preserve">                           </w:t>
      </w:r>
      <w:r w:rsidR="00BD0BA4" w:rsidRPr="007D2AA5">
        <w:rPr>
          <w:rFonts w:asciiTheme="minorBidi" w:hAnsiTheme="minorBidi" w:cs="Cordia New"/>
          <w:sz w:val="30"/>
          <w:szCs w:val="30"/>
          <w:cs/>
        </w:rPr>
        <w:t>ในกระบวนการผลิตและ</w:t>
      </w:r>
      <w:r w:rsidR="003A41AF" w:rsidRPr="007D2AA5">
        <w:rPr>
          <w:rFonts w:asciiTheme="minorBidi" w:hAnsiTheme="minorBidi" w:cs="Cordia New" w:hint="cs"/>
          <w:sz w:val="30"/>
          <w:szCs w:val="30"/>
          <w:cs/>
        </w:rPr>
        <w:t>ผลิต</w:t>
      </w:r>
      <w:r w:rsidR="000A5C74" w:rsidRPr="007D2AA5">
        <w:rPr>
          <w:rFonts w:asciiTheme="minorBidi" w:hAnsiTheme="minorBidi" w:cs="Cordia New" w:hint="cs"/>
          <w:sz w:val="30"/>
          <w:szCs w:val="30"/>
          <w:cs/>
        </w:rPr>
        <w:t>สินค้า</w:t>
      </w:r>
      <w:r w:rsidR="0012494A" w:rsidRPr="007D2AA5">
        <w:rPr>
          <w:rFonts w:asciiTheme="minorBidi" w:hAnsiTheme="minorBidi" w:cs="Cordia New" w:hint="cs"/>
          <w:sz w:val="30"/>
          <w:szCs w:val="30"/>
          <w:cs/>
        </w:rPr>
        <w:t>ที่เป็นมิตรต่อสิ่งแวดล้อม</w:t>
      </w:r>
      <w:r w:rsidR="00BD0BA4" w:rsidRPr="007D2AA5">
        <w:rPr>
          <w:rFonts w:asciiTheme="minorBidi" w:hAnsiTheme="minorBidi" w:cs="Cordia New"/>
          <w:sz w:val="30"/>
          <w:szCs w:val="30"/>
          <w:cs/>
        </w:rPr>
        <w:t xml:space="preserve"> 2) </w:t>
      </w:r>
      <w:r w:rsidR="00BD0BA4" w:rsidRPr="007D2AA5">
        <w:rPr>
          <w:rFonts w:asciiTheme="minorBidi" w:hAnsiTheme="minorBidi" w:cs="Cordia New"/>
          <w:sz w:val="30"/>
          <w:szCs w:val="30"/>
        </w:rPr>
        <w:t xml:space="preserve">Green Solutions </w:t>
      </w:r>
      <w:r w:rsidR="000442BE" w:rsidRPr="007D2AA5">
        <w:rPr>
          <w:rFonts w:asciiTheme="minorBidi" w:hAnsiTheme="minorBidi" w:cs="Cordia New" w:hint="cs"/>
          <w:sz w:val="30"/>
          <w:szCs w:val="30"/>
          <w:cs/>
        </w:rPr>
        <w:t>ที่เน้น</w:t>
      </w:r>
      <w:r w:rsidR="00BD0BA4" w:rsidRPr="007D2AA5">
        <w:rPr>
          <w:rFonts w:asciiTheme="minorBidi" w:hAnsiTheme="minorBidi" w:cs="Cordia New"/>
          <w:sz w:val="30"/>
          <w:szCs w:val="30"/>
          <w:cs/>
        </w:rPr>
        <w:t>การนำ</w:t>
      </w:r>
      <w:r w:rsidR="000442BE" w:rsidRPr="007D2AA5">
        <w:rPr>
          <w:rFonts w:asciiTheme="minorBidi" w:hAnsiTheme="minorBidi" w:cs="Cordia New" w:hint="cs"/>
          <w:sz w:val="30"/>
          <w:szCs w:val="30"/>
          <w:cs/>
        </w:rPr>
        <w:t>เทคโนโลยี</w:t>
      </w:r>
      <w:r w:rsidR="00BD0BA4" w:rsidRPr="007D2AA5">
        <w:rPr>
          <w:rFonts w:asciiTheme="minorBidi" w:hAnsiTheme="minorBidi" w:cs="Cordia New"/>
          <w:sz w:val="30"/>
          <w:szCs w:val="30"/>
          <w:cs/>
        </w:rPr>
        <w:t xml:space="preserve"> และ</w:t>
      </w:r>
      <w:r w:rsidR="000442BE" w:rsidRPr="007D2AA5">
        <w:rPr>
          <w:rFonts w:asciiTheme="minorBidi" w:hAnsiTheme="minorBidi" w:cs="Cordia New" w:hint="cs"/>
          <w:sz w:val="30"/>
          <w:szCs w:val="30"/>
          <w:cs/>
        </w:rPr>
        <w:t>ดิจิทัลต่างๆ</w:t>
      </w:r>
      <w:r w:rsidR="00BD0BA4" w:rsidRPr="007D2AA5">
        <w:rPr>
          <w:rFonts w:asciiTheme="minorBidi" w:hAnsiTheme="minorBidi" w:cs="Cordia New"/>
          <w:sz w:val="30"/>
          <w:szCs w:val="30"/>
          <w:cs/>
        </w:rPr>
        <w:t xml:space="preserve"> เข้ามาใช้ในการบริหารโครงการ</w:t>
      </w:r>
      <w:r w:rsidR="00B03320" w:rsidRPr="007D2AA5">
        <w:rPr>
          <w:rFonts w:asciiTheme="minorBidi" w:hAnsiTheme="minorBidi" w:cs="Cordia New"/>
          <w:sz w:val="30"/>
          <w:szCs w:val="30"/>
          <w:cs/>
        </w:rPr>
        <w:t xml:space="preserve"> </w:t>
      </w:r>
      <w:r w:rsidR="00BD0BA4" w:rsidRPr="007D2AA5">
        <w:rPr>
          <w:rFonts w:asciiTheme="minorBidi" w:hAnsiTheme="minorBidi" w:cs="Cordia New"/>
          <w:sz w:val="30"/>
          <w:szCs w:val="30"/>
          <w:cs/>
        </w:rPr>
        <w:t xml:space="preserve">เพื่อเพิ่มประสิทธิภาพและยกระดับการก่อสร้าง และ 3) </w:t>
      </w:r>
      <w:r w:rsidR="00BD0BA4" w:rsidRPr="007D2AA5">
        <w:rPr>
          <w:rFonts w:asciiTheme="minorBidi" w:hAnsiTheme="minorBidi" w:cs="Cordia New"/>
          <w:sz w:val="30"/>
          <w:szCs w:val="30"/>
        </w:rPr>
        <w:t xml:space="preserve">Green Circularity </w:t>
      </w:r>
      <w:r w:rsidR="00BD0BA4" w:rsidRPr="007D2AA5">
        <w:rPr>
          <w:rFonts w:asciiTheme="minorBidi" w:hAnsiTheme="minorBidi" w:cs="Cordia New"/>
          <w:sz w:val="30"/>
          <w:szCs w:val="30"/>
          <w:cs/>
        </w:rPr>
        <w:t>ที่มุ่งเน้น</w:t>
      </w:r>
      <w:r w:rsidR="009005C2" w:rsidRPr="007D2AA5">
        <w:rPr>
          <w:rFonts w:asciiTheme="minorBidi" w:hAnsiTheme="minorBidi" w:cs="Cordia New"/>
          <w:sz w:val="30"/>
          <w:szCs w:val="30"/>
          <w:cs/>
        </w:rPr>
        <w:t xml:space="preserve">              </w:t>
      </w:r>
      <w:r w:rsidR="00BD0BA4" w:rsidRPr="007D2AA5">
        <w:rPr>
          <w:rFonts w:asciiTheme="minorBidi" w:hAnsiTheme="minorBidi" w:cs="Cordia New"/>
          <w:sz w:val="30"/>
          <w:szCs w:val="30"/>
          <w:cs/>
        </w:rPr>
        <w:t>ให้เกิดการใช้ทรัพยากรอย่างคุ้มค่า</w:t>
      </w:r>
      <w:r w:rsidR="00B03320" w:rsidRPr="007D2AA5">
        <w:rPr>
          <w:rFonts w:asciiTheme="minorBidi" w:hAnsiTheme="minorBidi" w:cs="Cordia New"/>
          <w:sz w:val="30"/>
          <w:szCs w:val="30"/>
          <w:cs/>
        </w:rPr>
        <w:t xml:space="preserve"> </w:t>
      </w:r>
      <w:r w:rsidR="00EC3871" w:rsidRPr="007D2AA5">
        <w:rPr>
          <w:rFonts w:asciiTheme="minorBidi" w:hAnsiTheme="minorBidi" w:cs="Cordia New" w:hint="cs"/>
          <w:sz w:val="30"/>
          <w:szCs w:val="30"/>
          <w:cs/>
        </w:rPr>
        <w:t>ด้วยแนวทาง</w:t>
      </w:r>
      <w:r w:rsidR="00AF2EAE" w:rsidRPr="007D2AA5">
        <w:rPr>
          <w:rFonts w:asciiTheme="minorBidi" w:hAnsiTheme="minorBidi" w:cs="Cordia New" w:hint="cs"/>
          <w:sz w:val="30"/>
          <w:szCs w:val="30"/>
          <w:cs/>
        </w:rPr>
        <w:t>การ</w:t>
      </w:r>
      <w:r w:rsidR="00EC3871" w:rsidRPr="007D2AA5">
        <w:rPr>
          <w:rFonts w:asciiTheme="minorBidi" w:hAnsiTheme="minorBidi" w:cs="Cordia New" w:hint="cs"/>
          <w:sz w:val="30"/>
          <w:szCs w:val="30"/>
          <w:cs/>
        </w:rPr>
        <w:t xml:space="preserve"> </w:t>
      </w:r>
      <w:r w:rsidR="00B03320" w:rsidRPr="007D2AA5">
        <w:rPr>
          <w:rFonts w:asciiTheme="minorBidi" w:hAnsiTheme="minorBidi" w:cs="Cordia New"/>
          <w:sz w:val="30"/>
          <w:szCs w:val="30"/>
        </w:rPr>
        <w:t>T</w:t>
      </w:r>
      <w:r w:rsidR="00EC3871" w:rsidRPr="007D2AA5">
        <w:rPr>
          <w:rFonts w:asciiTheme="minorBidi" w:hAnsiTheme="minorBidi" w:cs="Cordia New"/>
          <w:sz w:val="30"/>
          <w:szCs w:val="30"/>
        </w:rPr>
        <w:t>urn</w:t>
      </w:r>
      <w:r w:rsidR="00BD0BA4" w:rsidRPr="007D2AA5">
        <w:rPr>
          <w:rFonts w:asciiTheme="minorBidi" w:hAnsiTheme="minorBidi" w:cs="Cordia New"/>
          <w:sz w:val="30"/>
          <w:szCs w:val="30"/>
          <w:cs/>
        </w:rPr>
        <w:t xml:space="preserve"> </w:t>
      </w:r>
      <w:r w:rsidR="00B03320" w:rsidRPr="007D2AA5">
        <w:rPr>
          <w:rFonts w:asciiTheme="minorBidi" w:hAnsiTheme="minorBidi" w:cs="Cordia New"/>
          <w:sz w:val="30"/>
          <w:szCs w:val="30"/>
        </w:rPr>
        <w:t>W</w:t>
      </w:r>
      <w:r w:rsidR="00BD0BA4" w:rsidRPr="007D2AA5">
        <w:rPr>
          <w:rFonts w:asciiTheme="minorBidi" w:hAnsiTheme="minorBidi" w:cs="Cordia New"/>
          <w:sz w:val="30"/>
          <w:szCs w:val="30"/>
        </w:rPr>
        <w:t xml:space="preserve">aste </w:t>
      </w:r>
      <w:r w:rsidR="00B03320" w:rsidRPr="007D2AA5">
        <w:rPr>
          <w:rFonts w:asciiTheme="minorBidi" w:hAnsiTheme="minorBidi" w:cs="Cordia New"/>
          <w:sz w:val="30"/>
          <w:szCs w:val="30"/>
        </w:rPr>
        <w:t>to V</w:t>
      </w:r>
      <w:r w:rsidR="00EC3871" w:rsidRPr="007D2AA5">
        <w:rPr>
          <w:rFonts w:asciiTheme="minorBidi" w:hAnsiTheme="minorBidi" w:cs="Cordia New"/>
          <w:sz w:val="30"/>
          <w:szCs w:val="30"/>
        </w:rPr>
        <w:t>alue</w:t>
      </w:r>
      <w:r w:rsidR="00D21758" w:rsidRPr="007D2AA5">
        <w:rPr>
          <w:rFonts w:asciiTheme="minorBidi" w:hAnsiTheme="minorBidi" w:cs="Cordia New"/>
          <w:sz w:val="30"/>
          <w:szCs w:val="30"/>
          <w:cs/>
        </w:rPr>
        <w:t xml:space="preserve">” </w:t>
      </w:r>
      <w:r w:rsidR="00D21758" w:rsidRPr="007D2AA5">
        <w:rPr>
          <w:rFonts w:asciiTheme="minorBidi" w:hAnsiTheme="minorBidi" w:cs="Cordia New" w:hint="cs"/>
          <w:sz w:val="30"/>
          <w:szCs w:val="30"/>
          <w:cs/>
        </w:rPr>
        <w:t>โดย</w:t>
      </w:r>
      <w:r w:rsidR="003D407C" w:rsidRPr="007D2AA5">
        <w:rPr>
          <w:rFonts w:asciiTheme="minorBidi" w:hAnsiTheme="minorBidi" w:hint="cs"/>
          <w:sz w:val="30"/>
          <w:szCs w:val="30"/>
          <w:cs/>
        </w:rPr>
        <w:t xml:space="preserve"> </w:t>
      </w:r>
      <w:r w:rsidR="003D407C" w:rsidRPr="007D2AA5">
        <w:rPr>
          <w:rFonts w:asciiTheme="minorBidi" w:hAnsiTheme="minorBidi" w:cs="Cordia New"/>
          <w:sz w:val="30"/>
          <w:szCs w:val="30"/>
        </w:rPr>
        <w:t xml:space="preserve">Cement and Green Solution Business </w:t>
      </w:r>
      <w:r w:rsidR="003D407C" w:rsidRPr="007D2AA5">
        <w:rPr>
          <w:rFonts w:asciiTheme="minorBidi" w:hAnsiTheme="minorBidi"/>
          <w:sz w:val="30"/>
          <w:szCs w:val="30"/>
          <w:cs/>
        </w:rPr>
        <w:t>ธุรกิจซีเมนต์และผลิตภัณฑ์ก่อสร้าง</w:t>
      </w:r>
      <w:r w:rsidR="003D407C" w:rsidRPr="007D2AA5">
        <w:rPr>
          <w:rFonts w:asciiTheme="minorBidi" w:hAnsiTheme="minorBidi" w:hint="cs"/>
          <w:sz w:val="30"/>
          <w:szCs w:val="30"/>
          <w:cs/>
        </w:rPr>
        <w:t xml:space="preserve"> </w:t>
      </w:r>
      <w:r w:rsidR="003D407C" w:rsidRPr="007D2AA5">
        <w:rPr>
          <w:rFonts w:asciiTheme="minorBidi" w:hAnsiTheme="minorBidi" w:cs="Cordia New" w:hint="cs"/>
          <w:sz w:val="30"/>
          <w:szCs w:val="30"/>
          <w:cs/>
        </w:rPr>
        <w:t>เอสซีจี</w:t>
      </w:r>
      <w:r w:rsidR="003D407C" w:rsidRPr="007D2AA5">
        <w:rPr>
          <w:rFonts w:asciiTheme="minorBidi" w:hAnsiTheme="minorBidi" w:hint="cs"/>
          <w:sz w:val="30"/>
          <w:szCs w:val="30"/>
          <w:cs/>
        </w:rPr>
        <w:t xml:space="preserve"> </w:t>
      </w:r>
      <w:r w:rsidR="00D21758" w:rsidRPr="007D2AA5">
        <w:rPr>
          <w:rFonts w:asciiTheme="minorBidi" w:hAnsiTheme="minorBidi" w:hint="cs"/>
          <w:sz w:val="30"/>
          <w:szCs w:val="30"/>
          <w:cs/>
        </w:rPr>
        <w:t>ได้กำหนดแนวทาง</w:t>
      </w:r>
      <w:r w:rsidR="003D407C" w:rsidRPr="007D2AA5">
        <w:rPr>
          <w:rFonts w:asciiTheme="minorBidi" w:hAnsiTheme="minorBidi" w:hint="cs"/>
          <w:sz w:val="30"/>
          <w:szCs w:val="30"/>
          <w:cs/>
        </w:rPr>
        <w:t xml:space="preserve">เพื่อบรรลุเป้าหมายดังกล่าว </w:t>
      </w:r>
      <w:r w:rsidR="00D21758" w:rsidRPr="007D2AA5">
        <w:rPr>
          <w:rFonts w:asciiTheme="minorBidi" w:hAnsiTheme="minorBidi" w:hint="cs"/>
          <w:sz w:val="30"/>
          <w:szCs w:val="30"/>
          <w:cs/>
        </w:rPr>
        <w:t>ดังนี้</w:t>
      </w:r>
    </w:p>
    <w:p w14:paraId="1223BF22" w14:textId="0E8B0EC1" w:rsidR="00F1053D" w:rsidRPr="007D2AA5" w:rsidRDefault="003D407C" w:rsidP="00F1053D">
      <w:pPr>
        <w:pStyle w:val="ListParagraph"/>
        <w:numPr>
          <w:ilvl w:val="0"/>
          <w:numId w:val="3"/>
        </w:numPr>
        <w:tabs>
          <w:tab w:val="left" w:pos="1134"/>
        </w:tabs>
        <w:spacing w:after="0"/>
        <w:ind w:left="284" w:firstLine="796"/>
        <w:jc w:val="thaiDistribute"/>
        <w:rPr>
          <w:rFonts w:asciiTheme="minorBidi" w:hAnsiTheme="minorBidi"/>
          <w:sz w:val="30"/>
          <w:szCs w:val="30"/>
        </w:rPr>
      </w:pPr>
      <w:r w:rsidRPr="007D2AA5">
        <w:rPr>
          <w:rFonts w:asciiTheme="minorBidi" w:hAnsiTheme="minorBidi" w:hint="cs"/>
          <w:b/>
          <w:bCs/>
          <w:sz w:val="30"/>
          <w:szCs w:val="30"/>
          <w:cs/>
        </w:rPr>
        <w:t>การพัฒนาสินค้าและบริการที่เป็นมิตรต่อสิ่งแวดล้อม</w:t>
      </w:r>
      <w:r w:rsidR="00F1053D" w:rsidRPr="007D2AA5">
        <w:rPr>
          <w:rFonts w:asciiTheme="minorBidi" w:hAnsiTheme="minorBidi" w:cs="Cordia New"/>
          <w:b/>
          <w:bCs/>
          <w:sz w:val="30"/>
          <w:szCs w:val="30"/>
          <w:cs/>
        </w:rPr>
        <w:t xml:space="preserve"> (</w:t>
      </w:r>
      <w:r w:rsidR="00F1053D" w:rsidRPr="007D2AA5">
        <w:rPr>
          <w:rFonts w:asciiTheme="minorBidi" w:hAnsiTheme="minorBidi" w:cs="Cordia New"/>
          <w:b/>
          <w:bCs/>
          <w:sz w:val="30"/>
          <w:szCs w:val="30"/>
        </w:rPr>
        <w:t>Low Carbon Product</w:t>
      </w:r>
      <w:r w:rsidR="00F1053D" w:rsidRPr="007D2AA5">
        <w:rPr>
          <w:rFonts w:asciiTheme="minorBidi" w:hAnsiTheme="minorBidi" w:cs="Cordia New"/>
          <w:b/>
          <w:bCs/>
          <w:sz w:val="30"/>
          <w:szCs w:val="30"/>
          <w:cs/>
        </w:rPr>
        <w:t>)</w:t>
      </w:r>
      <w:r w:rsidR="00F1053D" w:rsidRPr="007D2AA5">
        <w:rPr>
          <w:rFonts w:asciiTheme="minorBidi" w:hAnsiTheme="minorBidi" w:cs="Cordia New"/>
          <w:sz w:val="30"/>
          <w:szCs w:val="30"/>
          <w:cs/>
        </w:rPr>
        <w:t xml:space="preserve"> </w:t>
      </w:r>
      <w:r w:rsidR="00F1053D" w:rsidRPr="007D2AA5">
        <w:rPr>
          <w:rFonts w:asciiTheme="minorBidi" w:hAnsiTheme="minorBidi" w:hint="cs"/>
          <w:sz w:val="30"/>
          <w:szCs w:val="30"/>
          <w:cs/>
        </w:rPr>
        <w:t xml:space="preserve">อาทิ </w:t>
      </w:r>
      <w:r w:rsidR="00F1053D" w:rsidRPr="007D2AA5">
        <w:rPr>
          <w:rFonts w:asciiTheme="minorBidi" w:hAnsiTheme="minorBidi" w:cs="Cordia New"/>
          <w:sz w:val="30"/>
          <w:szCs w:val="30"/>
          <w:cs/>
        </w:rPr>
        <w:t>ปูนงานโครงสร้าง เอสซีจี สูตรไฮบริด นวัตกรรมปูนซีเมนต์รักษ์โลก ด้วยมาตรฐานปูนซีเมนต์ไฮดรอลิก รายแรกของไทย</w:t>
      </w:r>
      <w:r w:rsidR="005664CA" w:rsidRPr="007D2AA5">
        <w:rPr>
          <w:rFonts w:asciiTheme="minorBidi" w:hAnsiTheme="minorBidi" w:cs="Cordia New" w:hint="cs"/>
          <w:sz w:val="30"/>
          <w:szCs w:val="30"/>
          <w:cs/>
        </w:rPr>
        <w:t xml:space="preserve"> </w:t>
      </w:r>
      <w:r w:rsidR="00F1053D" w:rsidRPr="007D2AA5">
        <w:rPr>
          <w:rFonts w:asciiTheme="minorBidi" w:hAnsiTheme="minorBidi" w:cs="Cordia New"/>
          <w:sz w:val="30"/>
          <w:szCs w:val="30"/>
          <w:cs/>
        </w:rPr>
        <w:t>ที่มีการนำเชื้อเพลิงชีวมวล (</w:t>
      </w:r>
      <w:r w:rsidR="00F1053D" w:rsidRPr="007D2AA5">
        <w:rPr>
          <w:rFonts w:asciiTheme="minorBidi" w:hAnsiTheme="minorBidi"/>
          <w:sz w:val="30"/>
          <w:szCs w:val="30"/>
        </w:rPr>
        <w:t>Biomass</w:t>
      </w:r>
      <w:r w:rsidR="00F1053D" w:rsidRPr="007D2AA5">
        <w:rPr>
          <w:rFonts w:asciiTheme="minorBidi" w:hAnsiTheme="minorBidi" w:cs="Cordia New"/>
          <w:sz w:val="30"/>
          <w:szCs w:val="30"/>
          <w:cs/>
        </w:rPr>
        <w:t>)  และลมร้อนเหลือทิ้งจากกระบวนการผลิตมาใช้เ</w:t>
      </w:r>
      <w:r w:rsidR="009D3B48" w:rsidRPr="007D2AA5">
        <w:rPr>
          <w:rFonts w:asciiTheme="minorBidi" w:hAnsiTheme="minorBidi" w:cs="Cordia New"/>
          <w:sz w:val="30"/>
          <w:szCs w:val="30"/>
          <w:cs/>
        </w:rPr>
        <w:t xml:space="preserve">ป็นเชื้อเพลิงและพลังงานทดแทน </w:t>
      </w:r>
      <w:r w:rsidR="00F1053D" w:rsidRPr="007D2AA5">
        <w:rPr>
          <w:rFonts w:asciiTheme="minorBidi" w:hAnsiTheme="minorBidi" w:cs="Cordia New"/>
          <w:sz w:val="30"/>
          <w:szCs w:val="30"/>
          <w:cs/>
        </w:rPr>
        <w:t>ช่วยลดการปล่อย</w:t>
      </w:r>
      <w:r w:rsidR="00F1053D" w:rsidRPr="007D2AA5">
        <w:rPr>
          <w:rFonts w:asciiTheme="minorBidi" w:hAnsiTheme="minorBidi" w:cs="Cordia New"/>
          <w:sz w:val="30"/>
          <w:szCs w:val="30"/>
          <w:cs/>
        </w:rPr>
        <w:lastRenderedPageBreak/>
        <w:t xml:space="preserve">ก๊าซคาร์บอนไดออกไซด์ในกระบวนการผลิตได้ถึง </w:t>
      </w:r>
      <w:r w:rsidR="00F1053D" w:rsidRPr="007D2AA5">
        <w:rPr>
          <w:rFonts w:asciiTheme="minorBidi" w:hAnsiTheme="minorBidi"/>
          <w:sz w:val="30"/>
          <w:szCs w:val="30"/>
        </w:rPr>
        <w:t>0</w:t>
      </w:r>
      <w:r w:rsidR="00F1053D" w:rsidRPr="007D2AA5">
        <w:rPr>
          <w:rFonts w:asciiTheme="minorBidi" w:hAnsiTheme="minorBidi" w:cs="Cordia New"/>
          <w:sz w:val="30"/>
          <w:szCs w:val="30"/>
          <w:cs/>
        </w:rPr>
        <w:t>.</w:t>
      </w:r>
      <w:r w:rsidR="00F1053D" w:rsidRPr="007D2AA5">
        <w:rPr>
          <w:rFonts w:asciiTheme="minorBidi" w:hAnsiTheme="minorBidi"/>
          <w:sz w:val="30"/>
          <w:szCs w:val="30"/>
        </w:rPr>
        <w:t xml:space="preserve">05 </w:t>
      </w:r>
      <w:r w:rsidR="00F1053D" w:rsidRPr="007D2AA5">
        <w:rPr>
          <w:rFonts w:asciiTheme="minorBidi" w:hAnsiTheme="minorBidi" w:cs="Cordia New"/>
          <w:sz w:val="30"/>
          <w:szCs w:val="30"/>
          <w:cs/>
        </w:rPr>
        <w:t xml:space="preserve">ตัน </w:t>
      </w:r>
      <w:r w:rsidR="00F1053D" w:rsidRPr="007D2AA5">
        <w:rPr>
          <w:rFonts w:asciiTheme="minorBidi" w:hAnsiTheme="minorBidi"/>
          <w:sz w:val="30"/>
          <w:szCs w:val="30"/>
        </w:rPr>
        <w:t>CO</w:t>
      </w:r>
      <w:r w:rsidR="00F1053D" w:rsidRPr="007D2AA5">
        <w:rPr>
          <w:rFonts w:asciiTheme="minorBidi" w:hAnsiTheme="minorBidi"/>
          <w:sz w:val="30"/>
          <w:szCs w:val="30"/>
          <w:vertAlign w:val="subscript"/>
        </w:rPr>
        <w:t>2</w:t>
      </w:r>
      <w:r w:rsidR="00F1053D" w:rsidRPr="007D2AA5">
        <w:rPr>
          <w:rFonts w:asciiTheme="minorBidi" w:hAnsiTheme="minorBidi" w:cs="Cordia New"/>
          <w:sz w:val="30"/>
          <w:szCs w:val="30"/>
          <w:cs/>
        </w:rPr>
        <w:t xml:space="preserve"> ต่อปูน </w:t>
      </w:r>
      <w:r w:rsidR="00F1053D" w:rsidRPr="007D2AA5">
        <w:rPr>
          <w:rFonts w:asciiTheme="minorBidi" w:hAnsiTheme="minorBidi"/>
          <w:sz w:val="30"/>
          <w:szCs w:val="30"/>
        </w:rPr>
        <w:t>1</w:t>
      </w:r>
      <w:r w:rsidR="00F1053D" w:rsidRPr="007D2AA5">
        <w:rPr>
          <w:rFonts w:asciiTheme="minorBidi" w:hAnsiTheme="minorBidi" w:cs="Cordia New"/>
          <w:sz w:val="30"/>
          <w:szCs w:val="30"/>
          <w:cs/>
        </w:rPr>
        <w:t xml:space="preserve"> ตัน</w:t>
      </w:r>
      <w:r w:rsidR="00C54AF0" w:rsidRPr="007D2AA5">
        <w:rPr>
          <w:rFonts w:asciiTheme="minorBidi" w:hAnsiTheme="minorBidi" w:cs="Cordia New" w:hint="cs"/>
          <w:sz w:val="30"/>
          <w:szCs w:val="30"/>
          <w:cs/>
        </w:rPr>
        <w:t xml:space="preserve"> และในส่วนของ </w:t>
      </w:r>
      <w:r w:rsidR="00C54AF0" w:rsidRPr="007D2AA5">
        <w:rPr>
          <w:rFonts w:asciiTheme="minorBidi" w:hAnsiTheme="minorBidi" w:cs="Cordia New"/>
          <w:sz w:val="30"/>
          <w:szCs w:val="30"/>
        </w:rPr>
        <w:t>CPAC Low Carbon Concrete</w:t>
      </w:r>
      <w:r w:rsidR="00695421" w:rsidRPr="007D2AA5">
        <w:rPr>
          <w:rFonts w:asciiTheme="minorBidi" w:hAnsiTheme="minorBidi" w:cs="Cordia New"/>
          <w:sz w:val="30"/>
          <w:szCs w:val="30"/>
          <w:cs/>
        </w:rPr>
        <w:t xml:space="preserve"> </w:t>
      </w:r>
      <w:r w:rsidR="00695421" w:rsidRPr="007D2AA5">
        <w:rPr>
          <w:rFonts w:asciiTheme="minorBidi" w:hAnsiTheme="minorBidi" w:cs="Cordia New" w:hint="cs"/>
          <w:sz w:val="30"/>
          <w:szCs w:val="30"/>
          <w:cs/>
        </w:rPr>
        <w:t>ที่ช่วยลด</w:t>
      </w:r>
      <w:r w:rsidR="00695421" w:rsidRPr="007D2AA5">
        <w:rPr>
          <w:rFonts w:asciiTheme="minorBidi" w:hAnsiTheme="minorBidi" w:cs="Cordia New"/>
          <w:sz w:val="30"/>
          <w:szCs w:val="30"/>
          <w:cs/>
        </w:rPr>
        <w:t>การปล่อยก๊าซคาร์บอนไดออกไซด์</w:t>
      </w:r>
      <w:r w:rsidR="008C04A4" w:rsidRPr="007D2AA5">
        <w:rPr>
          <w:rFonts w:asciiTheme="minorBidi" w:hAnsiTheme="minorBidi" w:cs="Cordia New" w:hint="cs"/>
          <w:sz w:val="30"/>
          <w:szCs w:val="30"/>
          <w:cs/>
        </w:rPr>
        <w:t>ในการผลิต</w:t>
      </w:r>
      <w:r w:rsidR="00695421" w:rsidRPr="007D2AA5">
        <w:rPr>
          <w:rFonts w:asciiTheme="minorBidi" w:hAnsiTheme="minorBidi" w:cs="Cordia New"/>
          <w:sz w:val="30"/>
          <w:szCs w:val="30"/>
          <w:cs/>
        </w:rPr>
        <w:t xml:space="preserve">ได้ถึง </w:t>
      </w:r>
      <w:r w:rsidR="00695421" w:rsidRPr="007D2AA5">
        <w:rPr>
          <w:rFonts w:asciiTheme="minorBidi" w:hAnsiTheme="minorBidi" w:cs="Cordia New" w:hint="cs"/>
          <w:sz w:val="30"/>
          <w:szCs w:val="30"/>
          <w:cs/>
        </w:rPr>
        <w:t>17</w:t>
      </w:r>
      <w:r w:rsidR="00695421" w:rsidRPr="007D2AA5">
        <w:rPr>
          <w:rFonts w:asciiTheme="minorBidi" w:hAnsiTheme="minorBidi" w:cs="Cordia New"/>
          <w:sz w:val="30"/>
          <w:szCs w:val="30"/>
          <w:cs/>
        </w:rPr>
        <w:t xml:space="preserve"> </w:t>
      </w:r>
      <w:r w:rsidR="00695421" w:rsidRPr="007D2AA5">
        <w:rPr>
          <w:rFonts w:asciiTheme="minorBidi" w:hAnsiTheme="minorBidi" w:cs="Cordia New" w:hint="cs"/>
          <w:sz w:val="30"/>
          <w:szCs w:val="30"/>
          <w:cs/>
        </w:rPr>
        <w:t>กิโลกรัม</w:t>
      </w:r>
      <w:r w:rsidR="00695421" w:rsidRPr="007D2AA5">
        <w:rPr>
          <w:rFonts w:asciiTheme="minorBidi" w:hAnsiTheme="minorBidi" w:cs="Cordia New"/>
          <w:sz w:val="30"/>
          <w:szCs w:val="30"/>
          <w:cs/>
        </w:rPr>
        <w:t xml:space="preserve"> </w:t>
      </w:r>
      <w:r w:rsidR="00695421" w:rsidRPr="007D2AA5">
        <w:rPr>
          <w:rFonts w:asciiTheme="minorBidi" w:hAnsiTheme="minorBidi" w:cs="Cordia New"/>
          <w:sz w:val="30"/>
          <w:szCs w:val="30"/>
        </w:rPr>
        <w:t>CO</w:t>
      </w:r>
      <w:r w:rsidR="00695421" w:rsidRPr="007D2AA5">
        <w:rPr>
          <w:rFonts w:asciiTheme="minorBidi" w:hAnsiTheme="minorBidi" w:cs="Cordia New"/>
          <w:sz w:val="30"/>
          <w:szCs w:val="30"/>
          <w:vertAlign w:val="subscript"/>
        </w:rPr>
        <w:t>2</w:t>
      </w:r>
      <w:r w:rsidR="00695421" w:rsidRPr="007D2AA5">
        <w:rPr>
          <w:rFonts w:asciiTheme="minorBidi" w:hAnsiTheme="minorBidi" w:cs="Cordia New"/>
          <w:sz w:val="30"/>
          <w:szCs w:val="30"/>
          <w:cs/>
        </w:rPr>
        <w:t xml:space="preserve"> ต่อคอนกรีต </w:t>
      </w:r>
      <w:r w:rsidR="00695421" w:rsidRPr="007D2AA5">
        <w:rPr>
          <w:rFonts w:asciiTheme="minorBidi" w:hAnsiTheme="minorBidi" w:cs="Cordia New"/>
          <w:sz w:val="30"/>
          <w:szCs w:val="30"/>
        </w:rPr>
        <w:t>1</w:t>
      </w:r>
      <w:r w:rsidR="00695421" w:rsidRPr="007D2AA5">
        <w:rPr>
          <w:rFonts w:asciiTheme="minorBidi" w:hAnsiTheme="minorBidi" w:cs="Cordia New"/>
          <w:sz w:val="30"/>
          <w:szCs w:val="30"/>
          <w:cs/>
        </w:rPr>
        <w:t xml:space="preserve"> คิว</w:t>
      </w:r>
    </w:p>
    <w:p w14:paraId="3BA05D55" w14:textId="0979F7E5" w:rsidR="00B92092" w:rsidRPr="007D2AA5" w:rsidRDefault="00B92092" w:rsidP="00B92092">
      <w:pPr>
        <w:pStyle w:val="ListParagraph"/>
        <w:spacing w:after="0"/>
        <w:ind w:left="284" w:firstLine="796"/>
        <w:jc w:val="thaiDistribute"/>
        <w:rPr>
          <w:rFonts w:asciiTheme="minorBidi" w:hAnsiTheme="minorBidi"/>
          <w:sz w:val="30"/>
          <w:szCs w:val="30"/>
          <w:cs/>
        </w:rPr>
      </w:pPr>
      <w:r w:rsidRPr="007D2AA5">
        <w:rPr>
          <w:rFonts w:asciiTheme="minorBidi" w:hAnsiTheme="minorBidi" w:cs="Cordia New" w:hint="cs"/>
          <w:sz w:val="30"/>
          <w:szCs w:val="30"/>
          <w:cs/>
        </w:rPr>
        <w:t>นอกจากนั้น ในด้าน</w:t>
      </w:r>
      <w:r w:rsidRPr="007D2AA5">
        <w:rPr>
          <w:rFonts w:asciiTheme="minorBidi" w:hAnsiTheme="minorBidi" w:cs="Cordia New" w:hint="cs"/>
          <w:b/>
          <w:bCs/>
          <w:sz w:val="30"/>
          <w:szCs w:val="30"/>
          <w:cs/>
        </w:rPr>
        <w:t>การพัฒนานวัตกรรมสินค้า</w:t>
      </w:r>
      <w:r w:rsidRPr="007D2AA5">
        <w:rPr>
          <w:rFonts w:asciiTheme="minorBidi" w:hAnsiTheme="minorBidi" w:cs="Cordia New" w:hint="cs"/>
          <w:sz w:val="30"/>
          <w:szCs w:val="30"/>
          <w:cs/>
        </w:rPr>
        <w:t xml:space="preserve"> ยังมี</w:t>
      </w:r>
      <w:r w:rsidRPr="007D2AA5">
        <w:rPr>
          <w:rFonts w:asciiTheme="minorBidi" w:hAnsiTheme="minorBidi" w:cs="Cordia New"/>
          <w:sz w:val="30"/>
          <w:szCs w:val="30"/>
          <w:cs/>
        </w:rPr>
        <w:t>การนำ</w:t>
      </w:r>
      <w:r w:rsidRPr="007D2AA5">
        <w:rPr>
          <w:rFonts w:asciiTheme="minorBidi" w:hAnsiTheme="minorBidi" w:cs="Cordia New" w:hint="cs"/>
          <w:sz w:val="30"/>
          <w:szCs w:val="30"/>
          <w:cs/>
        </w:rPr>
        <w:t>วัตถุดิบคุณภาพสูง</w:t>
      </w:r>
      <w:r w:rsidRPr="007D2AA5">
        <w:rPr>
          <w:rFonts w:asciiTheme="minorBidi" w:hAnsiTheme="minorBidi" w:cs="Cordia New"/>
          <w:sz w:val="30"/>
          <w:szCs w:val="30"/>
          <w:cs/>
        </w:rPr>
        <w:t xml:space="preserve"> </w:t>
      </w:r>
      <w:r w:rsidRPr="007D2AA5">
        <w:rPr>
          <w:rFonts w:asciiTheme="minorBidi" w:hAnsiTheme="minorBidi" w:cs="Cordia New" w:hint="cs"/>
          <w:sz w:val="30"/>
          <w:szCs w:val="30"/>
          <w:cs/>
        </w:rPr>
        <w:t>(</w:t>
      </w:r>
      <w:r w:rsidRPr="007D2AA5">
        <w:rPr>
          <w:rFonts w:asciiTheme="minorBidi" w:hAnsiTheme="minorBidi"/>
          <w:sz w:val="30"/>
          <w:szCs w:val="30"/>
        </w:rPr>
        <w:t>Advance Materials</w:t>
      </w:r>
      <w:r w:rsidRPr="007D2AA5">
        <w:rPr>
          <w:rFonts w:asciiTheme="minorBidi" w:hAnsiTheme="minorBidi" w:cs="Cordia New"/>
          <w:sz w:val="30"/>
          <w:szCs w:val="30"/>
          <w:cs/>
        </w:rPr>
        <w:t>)</w:t>
      </w:r>
      <w:r w:rsidR="009D1D48" w:rsidRPr="007D2AA5">
        <w:rPr>
          <w:rFonts w:asciiTheme="minorBidi" w:hAnsiTheme="minorBidi" w:cs="Cordia New"/>
          <w:sz w:val="30"/>
          <w:szCs w:val="30"/>
          <w:cs/>
        </w:rPr>
        <w:t xml:space="preserve"> เช่น </w:t>
      </w:r>
      <w:r w:rsidR="00EA297E" w:rsidRPr="007D2AA5">
        <w:rPr>
          <w:rFonts w:asciiTheme="minorBidi" w:hAnsiTheme="minorBidi" w:cs="Cordia New"/>
          <w:sz w:val="30"/>
          <w:szCs w:val="30"/>
        </w:rPr>
        <w:t xml:space="preserve">CPAC </w:t>
      </w:r>
      <w:proofErr w:type="spellStart"/>
      <w:r w:rsidR="00EA297E" w:rsidRPr="007D2AA5">
        <w:rPr>
          <w:rFonts w:asciiTheme="minorBidi" w:hAnsiTheme="minorBidi" w:cs="Cordia New"/>
          <w:sz w:val="30"/>
          <w:szCs w:val="30"/>
        </w:rPr>
        <w:t>Ultracrete</w:t>
      </w:r>
      <w:proofErr w:type="spellEnd"/>
      <w:r w:rsidR="00EA297E" w:rsidRPr="007D2AA5">
        <w:rPr>
          <w:rFonts w:asciiTheme="minorBidi" w:hAnsiTheme="minorBidi" w:cs="Cordia New"/>
          <w:sz w:val="30"/>
          <w:szCs w:val="30"/>
        </w:rPr>
        <w:t xml:space="preserve"> </w:t>
      </w:r>
      <w:r w:rsidR="00EA297E" w:rsidRPr="007D2AA5">
        <w:rPr>
          <w:rFonts w:asciiTheme="minorBidi" w:hAnsiTheme="minorBidi" w:cs="Cordia New" w:hint="cs"/>
          <w:sz w:val="30"/>
          <w:szCs w:val="30"/>
          <w:cs/>
        </w:rPr>
        <w:t>(</w:t>
      </w:r>
      <w:r w:rsidR="009D1D48" w:rsidRPr="007D2AA5">
        <w:rPr>
          <w:rFonts w:asciiTheme="minorBidi" w:hAnsiTheme="minorBidi" w:cs="Cordia New"/>
          <w:sz w:val="30"/>
          <w:szCs w:val="30"/>
          <w:cs/>
        </w:rPr>
        <w:t>คอนกรีต</w:t>
      </w:r>
      <w:r w:rsidR="009D1D48" w:rsidRPr="007D2AA5">
        <w:rPr>
          <w:rFonts w:asciiTheme="minorBidi" w:hAnsiTheme="minorBidi" w:cs="Cordia New" w:hint="cs"/>
          <w:sz w:val="30"/>
          <w:szCs w:val="30"/>
          <w:cs/>
        </w:rPr>
        <w:t>สมรรถนะ</w:t>
      </w:r>
      <w:r w:rsidR="00604F77" w:rsidRPr="007D2AA5">
        <w:rPr>
          <w:rFonts w:asciiTheme="minorBidi" w:hAnsiTheme="minorBidi" w:cs="Cordia New"/>
          <w:sz w:val="30"/>
          <w:szCs w:val="30"/>
          <w:cs/>
        </w:rPr>
        <w:t>สูง</w:t>
      </w:r>
      <w:r w:rsidR="00EA297E" w:rsidRPr="007D2AA5">
        <w:rPr>
          <w:rFonts w:asciiTheme="minorBidi" w:hAnsiTheme="minorBidi" w:cs="Cordia New" w:hint="cs"/>
          <w:sz w:val="30"/>
          <w:szCs w:val="30"/>
          <w:cs/>
        </w:rPr>
        <w:t>)</w:t>
      </w:r>
      <w:r w:rsidR="00604F77" w:rsidRPr="007D2AA5">
        <w:rPr>
          <w:rFonts w:asciiTheme="minorBidi" w:hAnsiTheme="minorBidi" w:cs="Cordia New"/>
          <w:sz w:val="30"/>
          <w:szCs w:val="30"/>
          <w:cs/>
        </w:rPr>
        <w:t xml:space="preserve"> และ</w:t>
      </w:r>
      <w:r w:rsidRPr="007D2AA5">
        <w:rPr>
          <w:rFonts w:asciiTheme="minorBidi" w:hAnsiTheme="minorBidi" w:cs="Cordia New"/>
          <w:sz w:val="30"/>
          <w:szCs w:val="30"/>
          <w:cs/>
        </w:rPr>
        <w:t xml:space="preserve"> </w:t>
      </w:r>
      <w:r w:rsidRPr="007D2AA5">
        <w:rPr>
          <w:rFonts w:asciiTheme="minorBidi" w:hAnsiTheme="minorBidi"/>
          <w:sz w:val="30"/>
          <w:szCs w:val="30"/>
        </w:rPr>
        <w:t xml:space="preserve">Mortar for </w:t>
      </w:r>
      <w:r w:rsidRPr="007D2AA5">
        <w:rPr>
          <w:rFonts w:asciiTheme="minorBidi" w:hAnsiTheme="minorBidi" w:cs="Cordia New"/>
          <w:sz w:val="30"/>
          <w:szCs w:val="30"/>
          <w:cs/>
        </w:rPr>
        <w:t>3</w:t>
      </w:r>
      <w:r w:rsidRPr="007D2AA5">
        <w:rPr>
          <w:rFonts w:asciiTheme="minorBidi" w:hAnsiTheme="minorBidi"/>
          <w:sz w:val="30"/>
          <w:szCs w:val="30"/>
        </w:rPr>
        <w:t xml:space="preserve">D Printing </w:t>
      </w:r>
      <w:r w:rsidRPr="007D2AA5">
        <w:rPr>
          <w:rFonts w:asciiTheme="minorBidi" w:hAnsiTheme="minorBidi" w:cs="Cordia New"/>
          <w:sz w:val="30"/>
          <w:szCs w:val="30"/>
          <w:cs/>
        </w:rPr>
        <w:t>เข้ามาใช้ในโครงการ</w:t>
      </w:r>
      <w:r w:rsidRPr="007D2AA5">
        <w:rPr>
          <w:rFonts w:asciiTheme="minorBidi" w:hAnsiTheme="minorBidi" w:cs="Cordia New" w:hint="cs"/>
          <w:sz w:val="30"/>
          <w:szCs w:val="30"/>
          <w:cs/>
        </w:rPr>
        <w:t>ก่อสร้าง</w:t>
      </w:r>
      <w:r w:rsidRPr="007D2AA5">
        <w:rPr>
          <w:rFonts w:asciiTheme="minorBidi" w:hAnsiTheme="minorBidi" w:cs="Cordia New"/>
          <w:sz w:val="30"/>
          <w:szCs w:val="30"/>
          <w:cs/>
        </w:rPr>
        <w:t>เพื่อ</w:t>
      </w:r>
      <w:r w:rsidR="00E8674D" w:rsidRPr="007D2AA5">
        <w:rPr>
          <w:rFonts w:asciiTheme="minorBidi" w:hAnsiTheme="minorBidi" w:cs="Cordia New" w:hint="cs"/>
          <w:sz w:val="30"/>
          <w:szCs w:val="30"/>
          <w:cs/>
        </w:rPr>
        <w:t>ช่วย</w:t>
      </w:r>
      <w:r w:rsidR="002E7853" w:rsidRPr="007D2AA5">
        <w:rPr>
          <w:rFonts w:asciiTheme="minorBidi" w:hAnsiTheme="minorBidi" w:cs="Cordia New" w:hint="cs"/>
          <w:sz w:val="30"/>
          <w:szCs w:val="30"/>
          <w:cs/>
        </w:rPr>
        <w:t>ให้</w:t>
      </w:r>
      <w:r w:rsidR="00E8674D" w:rsidRPr="007D2AA5">
        <w:rPr>
          <w:rFonts w:asciiTheme="minorBidi" w:hAnsiTheme="minorBidi" w:cs="Cordia New" w:hint="cs"/>
          <w:sz w:val="30"/>
          <w:szCs w:val="30"/>
          <w:cs/>
        </w:rPr>
        <w:t>ประหยัด</w:t>
      </w:r>
      <w:r w:rsidRPr="007D2AA5">
        <w:rPr>
          <w:rFonts w:asciiTheme="minorBidi" w:hAnsiTheme="minorBidi" w:cs="Cordia New"/>
          <w:sz w:val="30"/>
          <w:szCs w:val="30"/>
          <w:cs/>
        </w:rPr>
        <w:t>การใช้ทรัพยากร</w:t>
      </w:r>
      <w:r w:rsidR="002E7853" w:rsidRPr="007D2AA5">
        <w:rPr>
          <w:rFonts w:asciiTheme="minorBidi" w:hAnsiTheme="minorBidi" w:hint="cs"/>
          <w:sz w:val="30"/>
          <w:szCs w:val="30"/>
          <w:cs/>
        </w:rPr>
        <w:t>ได้</w:t>
      </w:r>
    </w:p>
    <w:p w14:paraId="3AAAB275" w14:textId="433A89C8" w:rsidR="005D2E47" w:rsidRPr="007D2AA5" w:rsidRDefault="005D2E47" w:rsidP="005D2E47">
      <w:pPr>
        <w:pStyle w:val="ListParagraph"/>
        <w:numPr>
          <w:ilvl w:val="0"/>
          <w:numId w:val="3"/>
        </w:numPr>
        <w:tabs>
          <w:tab w:val="left" w:pos="1134"/>
        </w:tabs>
        <w:spacing w:after="0"/>
        <w:ind w:left="284" w:firstLine="796"/>
        <w:jc w:val="thaiDistribute"/>
        <w:rPr>
          <w:rFonts w:asciiTheme="minorBidi" w:hAnsiTheme="minorBidi" w:cs="Cordia New"/>
          <w:sz w:val="30"/>
          <w:szCs w:val="30"/>
        </w:rPr>
      </w:pPr>
      <w:r w:rsidRPr="007D2AA5">
        <w:rPr>
          <w:rFonts w:asciiTheme="minorBidi" w:hAnsiTheme="minorBidi" w:hint="cs"/>
          <w:b/>
          <w:bCs/>
          <w:sz w:val="30"/>
          <w:szCs w:val="30"/>
          <w:cs/>
        </w:rPr>
        <w:t>การพัฒนา</w:t>
      </w:r>
      <w:r w:rsidR="00B065B4" w:rsidRPr="007D2AA5">
        <w:rPr>
          <w:rFonts w:asciiTheme="minorBidi" w:hAnsiTheme="minorBidi" w:hint="cs"/>
          <w:b/>
          <w:bCs/>
          <w:sz w:val="30"/>
          <w:szCs w:val="30"/>
          <w:cs/>
        </w:rPr>
        <w:t>โซลูชัน</w:t>
      </w:r>
      <w:r w:rsidRPr="007D2AA5">
        <w:rPr>
          <w:rFonts w:asciiTheme="minorBidi" w:hAnsiTheme="minorBidi" w:cs="Cordia New"/>
          <w:b/>
          <w:bCs/>
          <w:sz w:val="30"/>
          <w:szCs w:val="30"/>
          <w:cs/>
        </w:rPr>
        <w:t xml:space="preserve">เพื่อสิ่งแวดล้อม </w:t>
      </w:r>
      <w:r w:rsidRPr="007D2AA5">
        <w:rPr>
          <w:rFonts w:asciiTheme="minorBidi" w:hAnsiTheme="minorBidi" w:cs="Cordia New" w:hint="cs"/>
          <w:b/>
          <w:bCs/>
          <w:sz w:val="30"/>
          <w:szCs w:val="30"/>
          <w:cs/>
        </w:rPr>
        <w:t>(</w:t>
      </w:r>
      <w:r w:rsidRPr="007D2AA5">
        <w:rPr>
          <w:rFonts w:asciiTheme="minorBidi" w:hAnsiTheme="minorBidi"/>
          <w:b/>
          <w:bCs/>
          <w:sz w:val="30"/>
          <w:szCs w:val="30"/>
        </w:rPr>
        <w:t>Green Solution</w:t>
      </w:r>
      <w:r w:rsidRPr="007D2AA5">
        <w:rPr>
          <w:rFonts w:asciiTheme="minorBidi" w:hAnsiTheme="minorBidi" w:cs="Cordia New"/>
          <w:b/>
          <w:bCs/>
          <w:sz w:val="30"/>
          <w:szCs w:val="30"/>
          <w:cs/>
        </w:rPr>
        <w:t xml:space="preserve">) </w:t>
      </w:r>
      <w:r w:rsidRPr="007D2AA5">
        <w:rPr>
          <w:rFonts w:asciiTheme="minorBidi" w:hAnsiTheme="minorBidi" w:cs="Cordia New" w:hint="cs"/>
          <w:b/>
          <w:bCs/>
          <w:sz w:val="30"/>
          <w:szCs w:val="30"/>
          <w:cs/>
        </w:rPr>
        <w:t>และการนำเ</w:t>
      </w:r>
      <w:r w:rsidRPr="007D2AA5">
        <w:rPr>
          <w:rFonts w:asciiTheme="minorBidi" w:hAnsiTheme="minorBidi" w:cs="Cordia New"/>
          <w:b/>
          <w:bCs/>
          <w:sz w:val="30"/>
          <w:szCs w:val="30"/>
          <w:cs/>
        </w:rPr>
        <w:t>ทคโนโลยี</w:t>
      </w:r>
      <w:r w:rsidRPr="007D2AA5">
        <w:rPr>
          <w:rFonts w:asciiTheme="minorBidi" w:hAnsiTheme="minorBidi" w:cs="Cordia New" w:hint="cs"/>
          <w:b/>
          <w:bCs/>
          <w:sz w:val="30"/>
          <w:szCs w:val="30"/>
          <w:cs/>
        </w:rPr>
        <w:t>ดิจิทัล มาใช้ใน</w:t>
      </w:r>
      <w:r w:rsidR="003F1A24" w:rsidRPr="007D2AA5">
        <w:rPr>
          <w:rFonts w:asciiTheme="minorBidi" w:hAnsiTheme="minorBidi" w:cs="Cordia New" w:hint="cs"/>
          <w:b/>
          <w:bCs/>
          <w:sz w:val="30"/>
          <w:szCs w:val="30"/>
          <w:cs/>
        </w:rPr>
        <w:t xml:space="preserve">                </w:t>
      </w:r>
      <w:r w:rsidRPr="007D2AA5">
        <w:rPr>
          <w:rFonts w:asciiTheme="minorBidi" w:hAnsiTheme="minorBidi" w:cs="Cordia New" w:hint="cs"/>
          <w:b/>
          <w:bCs/>
          <w:sz w:val="30"/>
          <w:szCs w:val="30"/>
          <w:cs/>
        </w:rPr>
        <w:t>การก่อสร้าง</w:t>
      </w:r>
      <w:r w:rsidR="000442BE" w:rsidRPr="007D2AA5">
        <w:rPr>
          <w:rFonts w:asciiTheme="minorBidi" w:hAnsiTheme="minorBidi" w:cs="Cordia New" w:hint="cs"/>
          <w:b/>
          <w:bCs/>
          <w:sz w:val="30"/>
          <w:szCs w:val="30"/>
          <w:cs/>
        </w:rPr>
        <w:t xml:space="preserve"> </w:t>
      </w:r>
      <w:r w:rsidRPr="007D2AA5">
        <w:rPr>
          <w:rFonts w:asciiTheme="minorBidi" w:hAnsiTheme="minorBidi" w:cs="Cordia New" w:hint="cs"/>
          <w:sz w:val="30"/>
          <w:szCs w:val="30"/>
          <w:cs/>
        </w:rPr>
        <w:t>อาทิ</w:t>
      </w:r>
      <w:r w:rsidRPr="007D2AA5">
        <w:rPr>
          <w:rFonts w:asciiTheme="minorBidi" w:hAnsiTheme="minorBidi" w:cs="Cordia New"/>
          <w:sz w:val="30"/>
          <w:szCs w:val="30"/>
          <w:cs/>
        </w:rPr>
        <w:t xml:space="preserve"> </w:t>
      </w:r>
      <w:r w:rsidRPr="007D2AA5">
        <w:rPr>
          <w:rFonts w:asciiTheme="minorBidi" w:hAnsiTheme="minorBidi" w:cs="Cordia New"/>
          <w:i/>
          <w:iCs/>
          <w:sz w:val="30"/>
          <w:szCs w:val="30"/>
          <w:cs/>
        </w:rPr>
        <w:t>“</w:t>
      </w:r>
      <w:r w:rsidRPr="007D2AA5">
        <w:rPr>
          <w:rFonts w:asciiTheme="minorBidi" w:hAnsiTheme="minorBidi"/>
          <w:i/>
          <w:iCs/>
          <w:sz w:val="30"/>
          <w:szCs w:val="30"/>
        </w:rPr>
        <w:t xml:space="preserve">CPAC </w:t>
      </w:r>
      <w:r w:rsidRPr="007D2AA5">
        <w:rPr>
          <w:rFonts w:asciiTheme="minorBidi" w:hAnsiTheme="minorBidi" w:cs="Cordia New"/>
          <w:i/>
          <w:iCs/>
          <w:sz w:val="30"/>
          <w:szCs w:val="30"/>
        </w:rPr>
        <w:t>Drone Solution</w:t>
      </w:r>
      <w:r w:rsidRPr="007D2AA5">
        <w:rPr>
          <w:rFonts w:asciiTheme="minorBidi" w:hAnsiTheme="minorBidi" w:cs="Cordia New"/>
          <w:i/>
          <w:iCs/>
          <w:sz w:val="30"/>
          <w:szCs w:val="30"/>
          <w:cs/>
        </w:rPr>
        <w:t xml:space="preserve">” </w:t>
      </w:r>
      <w:r w:rsidRPr="007D2AA5">
        <w:rPr>
          <w:rFonts w:asciiTheme="minorBidi" w:hAnsiTheme="minorBidi" w:cs="Cordia New"/>
          <w:sz w:val="30"/>
          <w:szCs w:val="30"/>
          <w:cs/>
        </w:rPr>
        <w:t>โซลูชันที่ตอบโจทย์การสำรวจหน้างาน</w:t>
      </w:r>
      <w:r w:rsidRPr="007D2AA5">
        <w:rPr>
          <w:rFonts w:asciiTheme="minorBidi" w:hAnsiTheme="minorBidi" w:cs="Cordia New" w:hint="cs"/>
          <w:sz w:val="30"/>
          <w:szCs w:val="30"/>
          <w:cs/>
        </w:rPr>
        <w:t xml:space="preserve"> ดำเนินการ</w:t>
      </w:r>
      <w:r w:rsidRPr="007D2AA5">
        <w:rPr>
          <w:rFonts w:asciiTheme="minorBidi" w:hAnsiTheme="minorBidi" w:cs="Cordia New"/>
          <w:sz w:val="30"/>
          <w:szCs w:val="30"/>
          <w:cs/>
        </w:rPr>
        <w:t>โดยผู้เชี่ยวชาญ ที่จะนำข้อมูลมาวิเคราะห์และออกแบบผังโครงการ เพื่อลดเวลาสำรวจ และลดความผิดพลาดในการก่อสร้าง</w:t>
      </w:r>
      <w:r w:rsidRPr="007D2AA5">
        <w:rPr>
          <w:rFonts w:asciiTheme="minorBidi" w:hAnsiTheme="minorBidi" w:cs="Cordia New" w:hint="cs"/>
          <w:sz w:val="30"/>
          <w:szCs w:val="30"/>
          <w:cs/>
        </w:rPr>
        <w:t xml:space="preserve"> </w:t>
      </w:r>
      <w:r w:rsidRPr="007D2AA5">
        <w:rPr>
          <w:rFonts w:asciiTheme="minorBidi" w:hAnsiTheme="minorBidi" w:cs="Cordia New"/>
          <w:i/>
          <w:iCs/>
          <w:sz w:val="30"/>
          <w:szCs w:val="30"/>
          <w:cs/>
        </w:rPr>
        <w:t>“</w:t>
      </w:r>
      <w:r w:rsidRPr="007D2AA5">
        <w:rPr>
          <w:rFonts w:asciiTheme="minorBidi" w:hAnsiTheme="minorBidi" w:cs="Cordia New"/>
          <w:i/>
          <w:iCs/>
          <w:sz w:val="30"/>
          <w:szCs w:val="30"/>
        </w:rPr>
        <w:t>CPAC BIM</w:t>
      </w:r>
      <w:r w:rsidRPr="007D2AA5">
        <w:rPr>
          <w:rFonts w:asciiTheme="minorBidi" w:hAnsiTheme="minorBidi" w:cs="Cordia New"/>
          <w:i/>
          <w:iCs/>
          <w:sz w:val="30"/>
          <w:szCs w:val="30"/>
          <w:cs/>
        </w:rPr>
        <w:t>”</w:t>
      </w:r>
      <w:r w:rsidRPr="007D2AA5">
        <w:rPr>
          <w:rFonts w:asciiTheme="minorBidi" w:hAnsiTheme="minorBidi" w:cs="Cordia New"/>
          <w:sz w:val="30"/>
          <w:szCs w:val="30"/>
          <w:cs/>
        </w:rPr>
        <w:t xml:space="preserve"> หรือ </w:t>
      </w:r>
      <w:r w:rsidRPr="007D2AA5">
        <w:rPr>
          <w:rFonts w:asciiTheme="minorBidi" w:hAnsiTheme="minorBidi" w:cs="Cordia New"/>
          <w:sz w:val="30"/>
          <w:szCs w:val="30"/>
        </w:rPr>
        <w:t xml:space="preserve">Building Information Modeling </w:t>
      </w:r>
      <w:r w:rsidRPr="007D2AA5">
        <w:rPr>
          <w:rFonts w:asciiTheme="minorBidi" w:hAnsiTheme="minorBidi" w:cs="Cordia New"/>
          <w:sz w:val="30"/>
          <w:szCs w:val="30"/>
          <w:cs/>
        </w:rPr>
        <w:t>เทคโนโลยีดิจิทัลที่ช่วยสร้างความแม่นยำในการออกแบบ</w:t>
      </w:r>
      <w:r w:rsidRPr="007D2AA5">
        <w:rPr>
          <w:rFonts w:asciiTheme="minorBidi" w:hAnsiTheme="minorBidi" w:cs="Cordia New" w:hint="cs"/>
          <w:sz w:val="30"/>
          <w:szCs w:val="30"/>
          <w:cs/>
        </w:rPr>
        <w:t xml:space="preserve"> ส่ง</w:t>
      </w:r>
      <w:r w:rsidRPr="007D2AA5">
        <w:rPr>
          <w:rFonts w:asciiTheme="minorBidi" w:hAnsiTheme="minorBidi" w:cs="Cordia New"/>
          <w:sz w:val="30"/>
          <w:szCs w:val="30"/>
          <w:cs/>
        </w:rPr>
        <w:t xml:space="preserve">เสริมการทำงานร่วมกันแบบ </w:t>
      </w:r>
      <w:r w:rsidRPr="007D2AA5">
        <w:rPr>
          <w:rFonts w:asciiTheme="minorBidi" w:hAnsiTheme="minorBidi" w:cs="Cordia New"/>
          <w:sz w:val="30"/>
          <w:szCs w:val="30"/>
        </w:rPr>
        <w:t xml:space="preserve">Collaborative Platform </w:t>
      </w:r>
      <w:r w:rsidRPr="007D2AA5">
        <w:rPr>
          <w:rFonts w:asciiTheme="minorBidi" w:hAnsiTheme="minorBidi" w:cs="Cordia New"/>
          <w:sz w:val="30"/>
          <w:szCs w:val="30"/>
          <w:cs/>
        </w:rPr>
        <w:t>ให้</w:t>
      </w:r>
      <w:r w:rsidR="00D77DAC" w:rsidRPr="007D2AA5">
        <w:rPr>
          <w:rFonts w:asciiTheme="minorBidi" w:hAnsiTheme="minorBidi" w:cs="Cordia New" w:hint="cs"/>
          <w:sz w:val="30"/>
          <w:szCs w:val="30"/>
          <w:cs/>
        </w:rPr>
        <w:t xml:space="preserve">ผู้เกี่ยวข้อง เช่น </w:t>
      </w:r>
      <w:r w:rsidRPr="007D2AA5">
        <w:rPr>
          <w:rFonts w:asciiTheme="minorBidi" w:hAnsiTheme="minorBidi" w:cs="Cordia New"/>
          <w:sz w:val="30"/>
          <w:szCs w:val="30"/>
          <w:cs/>
        </w:rPr>
        <w:t xml:space="preserve">เจ้าของงาน สถาปนิก ผู้รับเหมาก่อสร้าง </w:t>
      </w:r>
      <w:r w:rsidRPr="007D2AA5">
        <w:rPr>
          <w:rFonts w:asciiTheme="minorBidi" w:hAnsiTheme="minorBidi" w:cs="Cordia New" w:hint="cs"/>
          <w:sz w:val="30"/>
          <w:szCs w:val="30"/>
          <w:cs/>
        </w:rPr>
        <w:t>รวมถึงชุมชนและสิ่งแวดล้อม</w:t>
      </w:r>
      <w:r w:rsidR="006A155D">
        <w:rPr>
          <w:rFonts w:asciiTheme="minorBidi" w:hAnsiTheme="minorBidi" w:cs="Cordia New" w:hint="cs"/>
          <w:sz w:val="30"/>
          <w:szCs w:val="30"/>
          <w:cs/>
        </w:rPr>
        <w:t xml:space="preserve"> </w:t>
      </w:r>
      <w:r w:rsidRPr="007D2AA5">
        <w:rPr>
          <w:rFonts w:asciiTheme="minorBidi" w:hAnsiTheme="minorBidi" w:cs="Cordia New" w:hint="cs"/>
          <w:sz w:val="30"/>
          <w:szCs w:val="30"/>
          <w:cs/>
        </w:rPr>
        <w:t>ให้</w:t>
      </w:r>
      <w:r w:rsidRPr="007D2AA5">
        <w:rPr>
          <w:rFonts w:asciiTheme="minorBidi" w:hAnsiTheme="minorBidi" w:cs="Cordia New"/>
          <w:sz w:val="30"/>
          <w:szCs w:val="30"/>
          <w:cs/>
        </w:rPr>
        <w:t>เห็นภาพเดียวกัน</w:t>
      </w:r>
      <w:r w:rsidRPr="007D2AA5">
        <w:rPr>
          <w:rFonts w:asciiTheme="minorBidi" w:hAnsiTheme="minorBidi" w:cs="Cordia New" w:hint="cs"/>
          <w:sz w:val="30"/>
          <w:szCs w:val="30"/>
          <w:cs/>
        </w:rPr>
        <w:t xml:space="preserve"> และ</w:t>
      </w:r>
      <w:r w:rsidRPr="007D2AA5">
        <w:rPr>
          <w:rFonts w:asciiTheme="minorBidi" w:hAnsiTheme="minorBidi" w:cs="Cordia New" w:hint="cs"/>
          <w:i/>
          <w:iCs/>
          <w:sz w:val="30"/>
          <w:szCs w:val="30"/>
          <w:cs/>
        </w:rPr>
        <w:t xml:space="preserve"> “</w:t>
      </w:r>
      <w:r w:rsidRPr="007D2AA5">
        <w:rPr>
          <w:rFonts w:asciiTheme="minorBidi" w:hAnsiTheme="minorBidi" w:cs="Cordia New"/>
          <w:i/>
          <w:iCs/>
          <w:sz w:val="30"/>
          <w:szCs w:val="30"/>
        </w:rPr>
        <w:t xml:space="preserve">CPAC </w:t>
      </w:r>
      <w:r w:rsidRPr="007D2AA5">
        <w:rPr>
          <w:rFonts w:asciiTheme="minorBidi" w:hAnsiTheme="minorBidi" w:cs="Cordia New"/>
          <w:i/>
          <w:iCs/>
          <w:sz w:val="30"/>
          <w:szCs w:val="30"/>
          <w:cs/>
        </w:rPr>
        <w:t>3</w:t>
      </w:r>
      <w:r w:rsidRPr="007D2AA5">
        <w:rPr>
          <w:rFonts w:asciiTheme="minorBidi" w:hAnsiTheme="minorBidi" w:cs="Cordia New"/>
          <w:i/>
          <w:iCs/>
          <w:sz w:val="30"/>
          <w:szCs w:val="30"/>
        </w:rPr>
        <w:t>D Printing Solution</w:t>
      </w:r>
      <w:r w:rsidRPr="007D2AA5">
        <w:rPr>
          <w:rFonts w:asciiTheme="minorBidi" w:hAnsiTheme="minorBidi" w:cs="Cordia New"/>
          <w:i/>
          <w:iCs/>
          <w:sz w:val="30"/>
          <w:szCs w:val="30"/>
          <w:cs/>
        </w:rPr>
        <w:t>”</w:t>
      </w:r>
      <w:r w:rsidRPr="007D2AA5">
        <w:rPr>
          <w:rFonts w:asciiTheme="minorBidi" w:hAnsiTheme="minorBidi" w:cs="Cordia New"/>
          <w:sz w:val="30"/>
          <w:szCs w:val="30"/>
          <w:cs/>
        </w:rPr>
        <w:t xml:space="preserve"> เทคโนโลยีการพิมพ์ขึ้นรูปแบบ</w:t>
      </w:r>
      <w:r w:rsidRPr="007D2AA5">
        <w:rPr>
          <w:rFonts w:asciiTheme="minorBidi" w:hAnsiTheme="minorBidi" w:cs="Cordia New"/>
          <w:sz w:val="30"/>
          <w:szCs w:val="30"/>
        </w:rPr>
        <w:t xml:space="preserve"> 3</w:t>
      </w:r>
      <w:r w:rsidR="009D3B48" w:rsidRPr="007D2AA5">
        <w:rPr>
          <w:rFonts w:asciiTheme="minorBidi" w:hAnsiTheme="minorBidi" w:cs="Cordia New"/>
          <w:sz w:val="30"/>
          <w:szCs w:val="30"/>
          <w:cs/>
        </w:rPr>
        <w:t xml:space="preserve"> มิติ ที่</w:t>
      </w:r>
      <w:r w:rsidRPr="007D2AA5">
        <w:rPr>
          <w:rFonts w:asciiTheme="minorBidi" w:hAnsiTheme="minorBidi" w:cs="Cordia New"/>
          <w:sz w:val="30"/>
          <w:szCs w:val="30"/>
          <w:cs/>
        </w:rPr>
        <w:t>สร้างสรรค์การออกแบบ</w:t>
      </w:r>
      <w:r w:rsidR="009D3B48" w:rsidRPr="007D2AA5">
        <w:rPr>
          <w:rFonts w:asciiTheme="minorBidi" w:hAnsiTheme="minorBidi" w:cs="Cordia New" w:hint="cs"/>
          <w:sz w:val="30"/>
          <w:szCs w:val="30"/>
          <w:cs/>
        </w:rPr>
        <w:t xml:space="preserve">                               </w:t>
      </w:r>
      <w:r w:rsidR="009D3B48" w:rsidRPr="007D2AA5">
        <w:rPr>
          <w:rFonts w:asciiTheme="minorBidi" w:hAnsiTheme="minorBidi" w:cs="Cordia New"/>
          <w:sz w:val="30"/>
          <w:szCs w:val="30"/>
          <w:cs/>
        </w:rPr>
        <w:t>ได้หลากหลาย</w:t>
      </w:r>
      <w:r w:rsidRPr="007D2AA5">
        <w:rPr>
          <w:rFonts w:asciiTheme="minorBidi" w:hAnsiTheme="minorBidi" w:cs="Cordia New"/>
          <w:sz w:val="30"/>
          <w:szCs w:val="30"/>
          <w:cs/>
        </w:rPr>
        <w:t xml:space="preserve"> รวดเร็ว ประหยัดแรงงาน </w:t>
      </w:r>
      <w:r w:rsidR="005F446A" w:rsidRPr="007D2AA5">
        <w:rPr>
          <w:rFonts w:asciiTheme="minorBidi" w:hAnsiTheme="minorBidi" w:cs="Cordia New" w:hint="cs"/>
          <w:sz w:val="30"/>
          <w:szCs w:val="30"/>
          <w:cs/>
        </w:rPr>
        <w:t>ลดเวลา ควบคุม</w:t>
      </w:r>
      <w:r w:rsidR="005F446A" w:rsidRPr="007D2AA5">
        <w:rPr>
          <w:rFonts w:asciiTheme="minorBidi" w:hAnsiTheme="minorBidi" w:cs="Cordia New"/>
          <w:sz w:val="30"/>
          <w:szCs w:val="30"/>
          <w:cs/>
        </w:rPr>
        <w:t>ต้นทุน</w:t>
      </w:r>
      <w:r w:rsidRPr="007D2AA5">
        <w:rPr>
          <w:rFonts w:asciiTheme="minorBidi" w:hAnsiTheme="minorBidi" w:cs="Cordia New"/>
          <w:sz w:val="30"/>
          <w:szCs w:val="30"/>
          <w:cs/>
        </w:rPr>
        <w:t>และช่วยลดเศษวัสดุในไซต์งานก่อสร้าง</w:t>
      </w:r>
    </w:p>
    <w:p w14:paraId="7A3B5CB9" w14:textId="0337ACF3" w:rsidR="000442BE" w:rsidRPr="007D2AA5" w:rsidRDefault="00B92092" w:rsidP="00B92092">
      <w:pPr>
        <w:pStyle w:val="ListParagraph"/>
        <w:numPr>
          <w:ilvl w:val="0"/>
          <w:numId w:val="3"/>
        </w:numPr>
        <w:tabs>
          <w:tab w:val="left" w:pos="1134"/>
        </w:tabs>
        <w:spacing w:after="0"/>
        <w:ind w:left="284" w:firstLine="796"/>
        <w:jc w:val="thaiDistribute"/>
        <w:rPr>
          <w:rFonts w:asciiTheme="minorBidi" w:hAnsiTheme="minorBidi"/>
          <w:sz w:val="30"/>
          <w:szCs w:val="30"/>
        </w:rPr>
      </w:pPr>
      <w:r w:rsidRPr="007D2AA5">
        <w:rPr>
          <w:rFonts w:asciiTheme="minorBidi" w:hAnsiTheme="minorBidi" w:hint="cs"/>
          <w:b/>
          <w:bCs/>
          <w:sz w:val="30"/>
          <w:szCs w:val="30"/>
          <w:cs/>
        </w:rPr>
        <w:t>การปรับกระบวนการผลิต ให้สามารถใช้พลังงาน</w:t>
      </w:r>
      <w:r w:rsidR="003D407C" w:rsidRPr="007D2AA5">
        <w:rPr>
          <w:rFonts w:asciiTheme="minorBidi" w:hAnsiTheme="minorBidi" w:hint="cs"/>
          <w:b/>
          <w:bCs/>
          <w:sz w:val="30"/>
          <w:szCs w:val="30"/>
          <w:cs/>
        </w:rPr>
        <w:t>ทางเลือก (</w:t>
      </w:r>
      <w:r w:rsidR="003D407C" w:rsidRPr="007D2AA5">
        <w:rPr>
          <w:rFonts w:asciiTheme="minorBidi" w:hAnsiTheme="minorBidi"/>
          <w:b/>
          <w:bCs/>
          <w:sz w:val="30"/>
          <w:szCs w:val="30"/>
        </w:rPr>
        <w:t>Renewable Energy</w:t>
      </w:r>
      <w:r w:rsidR="003D407C" w:rsidRPr="007D2AA5">
        <w:rPr>
          <w:rFonts w:asciiTheme="minorBidi" w:hAnsiTheme="minorBidi" w:cs="Cordia New"/>
          <w:b/>
          <w:bCs/>
          <w:sz w:val="30"/>
          <w:szCs w:val="30"/>
          <w:cs/>
        </w:rPr>
        <w:t>)</w:t>
      </w:r>
      <w:r w:rsidR="003D407C" w:rsidRPr="007D2AA5">
        <w:rPr>
          <w:rFonts w:asciiTheme="minorBidi" w:hAnsiTheme="minorBidi" w:hint="cs"/>
          <w:b/>
          <w:bCs/>
          <w:sz w:val="30"/>
          <w:szCs w:val="30"/>
          <w:cs/>
        </w:rPr>
        <w:t xml:space="preserve"> และเชื้อเพลิงทดแทน (</w:t>
      </w:r>
      <w:r w:rsidR="003D407C" w:rsidRPr="007D2AA5">
        <w:rPr>
          <w:rFonts w:asciiTheme="minorBidi" w:hAnsiTheme="minorBidi"/>
          <w:b/>
          <w:bCs/>
          <w:sz w:val="30"/>
          <w:szCs w:val="30"/>
        </w:rPr>
        <w:t>Alternative Fuel</w:t>
      </w:r>
      <w:r w:rsidR="003D407C" w:rsidRPr="007D2AA5">
        <w:rPr>
          <w:rFonts w:asciiTheme="minorBidi" w:hAnsiTheme="minorBidi" w:cs="Cordia New"/>
          <w:b/>
          <w:bCs/>
          <w:sz w:val="30"/>
          <w:szCs w:val="30"/>
          <w:cs/>
        </w:rPr>
        <w:t>)</w:t>
      </w:r>
      <w:r w:rsidR="00F1053D" w:rsidRPr="007D2AA5">
        <w:rPr>
          <w:rFonts w:asciiTheme="minorBidi" w:hAnsiTheme="minorBidi" w:cs="Cordia New"/>
          <w:b/>
          <w:bCs/>
          <w:sz w:val="30"/>
          <w:szCs w:val="30"/>
          <w:cs/>
        </w:rPr>
        <w:t xml:space="preserve"> </w:t>
      </w:r>
      <w:r w:rsidRPr="007D2AA5">
        <w:rPr>
          <w:rFonts w:asciiTheme="minorBidi" w:hAnsiTheme="minorBidi" w:hint="cs"/>
          <w:sz w:val="30"/>
          <w:szCs w:val="30"/>
          <w:cs/>
        </w:rPr>
        <w:t xml:space="preserve">อาทิ การใช้พลังงานแสงอาทิตย์ </w:t>
      </w:r>
      <w:r w:rsidR="006208A2" w:rsidRPr="007D2AA5">
        <w:rPr>
          <w:rFonts w:asciiTheme="minorBidi" w:hAnsiTheme="minorBidi" w:hint="cs"/>
          <w:sz w:val="30"/>
          <w:szCs w:val="30"/>
          <w:cs/>
        </w:rPr>
        <w:t xml:space="preserve">ทั้ง </w:t>
      </w:r>
      <w:r w:rsidR="006208A2" w:rsidRPr="007D2AA5">
        <w:rPr>
          <w:rFonts w:asciiTheme="minorBidi" w:hAnsiTheme="minorBidi"/>
          <w:sz w:val="30"/>
          <w:szCs w:val="30"/>
        </w:rPr>
        <w:t xml:space="preserve">Solar Farming </w:t>
      </w:r>
      <w:r w:rsidR="006208A2" w:rsidRPr="007D2AA5">
        <w:rPr>
          <w:rFonts w:asciiTheme="minorBidi" w:hAnsiTheme="minorBidi" w:hint="cs"/>
          <w:sz w:val="30"/>
          <w:szCs w:val="30"/>
          <w:cs/>
        </w:rPr>
        <w:t xml:space="preserve">และ </w:t>
      </w:r>
      <w:r w:rsidR="006208A2" w:rsidRPr="007D2AA5">
        <w:rPr>
          <w:rFonts w:asciiTheme="minorBidi" w:hAnsiTheme="minorBidi"/>
          <w:sz w:val="30"/>
          <w:szCs w:val="30"/>
        </w:rPr>
        <w:t xml:space="preserve">Solar Floating </w:t>
      </w:r>
      <w:r w:rsidRPr="007D2AA5">
        <w:rPr>
          <w:rFonts w:asciiTheme="minorBidi" w:hAnsiTheme="minorBidi" w:hint="cs"/>
          <w:sz w:val="30"/>
          <w:szCs w:val="30"/>
          <w:cs/>
        </w:rPr>
        <w:t>รวมทั้ง</w:t>
      </w:r>
      <w:r w:rsidR="00F1053D" w:rsidRPr="007D2AA5">
        <w:rPr>
          <w:rFonts w:asciiTheme="minorBidi" w:hAnsiTheme="minorBidi" w:hint="cs"/>
          <w:sz w:val="30"/>
          <w:szCs w:val="30"/>
          <w:cs/>
        </w:rPr>
        <w:t xml:space="preserve"> </w:t>
      </w:r>
      <w:r w:rsidR="00F1053D" w:rsidRPr="007D2AA5">
        <w:rPr>
          <w:rFonts w:asciiTheme="minorBidi" w:hAnsiTheme="minorBidi" w:cs="Cordia New" w:hint="cs"/>
          <w:sz w:val="30"/>
          <w:szCs w:val="30"/>
          <w:cs/>
        </w:rPr>
        <w:t>การปรับใช้</w:t>
      </w:r>
      <w:r w:rsidR="00F1053D" w:rsidRPr="007D2AA5">
        <w:rPr>
          <w:rFonts w:asciiTheme="minorBidi" w:hAnsiTheme="minorBidi" w:cs="Cordia New"/>
          <w:sz w:val="30"/>
          <w:szCs w:val="30"/>
          <w:cs/>
        </w:rPr>
        <w:t>รถบรรทุกหินปูนขนาด 60 ตัน ชนิดไฟฟ้า (</w:t>
      </w:r>
      <w:r w:rsidR="00F1053D" w:rsidRPr="007D2AA5">
        <w:rPr>
          <w:rFonts w:asciiTheme="minorBidi" w:hAnsiTheme="minorBidi" w:cs="Cordia New"/>
          <w:sz w:val="30"/>
          <w:szCs w:val="30"/>
        </w:rPr>
        <w:t>E</w:t>
      </w:r>
      <w:r w:rsidR="006208A2" w:rsidRPr="007D2AA5">
        <w:rPr>
          <w:rFonts w:asciiTheme="minorBidi" w:hAnsiTheme="minorBidi" w:cs="Cordia New"/>
          <w:sz w:val="30"/>
          <w:szCs w:val="30"/>
        </w:rPr>
        <w:t xml:space="preserve">lectric </w:t>
      </w:r>
      <w:r w:rsidR="00F1053D" w:rsidRPr="007D2AA5">
        <w:rPr>
          <w:rFonts w:asciiTheme="minorBidi" w:hAnsiTheme="minorBidi" w:cs="Cordia New"/>
          <w:sz w:val="30"/>
          <w:szCs w:val="30"/>
        </w:rPr>
        <w:t>V</w:t>
      </w:r>
      <w:r w:rsidR="006208A2" w:rsidRPr="007D2AA5">
        <w:rPr>
          <w:rFonts w:asciiTheme="minorBidi" w:hAnsiTheme="minorBidi" w:cs="Cordia New"/>
          <w:sz w:val="30"/>
          <w:szCs w:val="30"/>
        </w:rPr>
        <w:t>ehicle</w:t>
      </w:r>
      <w:r w:rsidR="00F1053D" w:rsidRPr="007D2AA5">
        <w:rPr>
          <w:rFonts w:asciiTheme="minorBidi" w:hAnsiTheme="minorBidi" w:cs="Cordia New"/>
          <w:sz w:val="30"/>
          <w:szCs w:val="30"/>
        </w:rPr>
        <w:t xml:space="preserve"> Mining Truck</w:t>
      </w:r>
      <w:r w:rsidR="00F1053D" w:rsidRPr="007D2AA5">
        <w:rPr>
          <w:rFonts w:asciiTheme="minorBidi" w:hAnsiTheme="minorBidi" w:cs="Cordia New"/>
          <w:sz w:val="30"/>
          <w:szCs w:val="30"/>
          <w:cs/>
        </w:rPr>
        <w:t>)</w:t>
      </w:r>
      <w:r w:rsidR="00F1053D" w:rsidRPr="007D2AA5">
        <w:rPr>
          <w:rFonts w:asciiTheme="minorBidi" w:hAnsiTheme="minorBidi" w:cs="Cordia New" w:hint="cs"/>
          <w:sz w:val="30"/>
          <w:szCs w:val="30"/>
          <w:cs/>
        </w:rPr>
        <w:t xml:space="preserve"> ในเหมืองปูน</w:t>
      </w:r>
      <w:r w:rsidR="00F1053D" w:rsidRPr="007D2AA5">
        <w:rPr>
          <w:rFonts w:asciiTheme="minorBidi" w:hAnsiTheme="minorBidi" w:cs="Cordia New"/>
          <w:sz w:val="30"/>
          <w:szCs w:val="30"/>
          <w:cs/>
        </w:rPr>
        <w:t>เป็นแห่งแรกในประเทศไทย</w:t>
      </w:r>
      <w:r w:rsidR="003F1A24" w:rsidRPr="007D2AA5">
        <w:rPr>
          <w:rFonts w:asciiTheme="minorBidi" w:hAnsiTheme="minorBidi" w:cs="Cordia New" w:hint="cs"/>
          <w:sz w:val="30"/>
          <w:szCs w:val="30"/>
          <w:cs/>
        </w:rPr>
        <w:t xml:space="preserve">                   </w:t>
      </w:r>
      <w:r w:rsidR="00F1053D" w:rsidRPr="007D2AA5">
        <w:rPr>
          <w:rFonts w:asciiTheme="minorBidi" w:hAnsiTheme="minorBidi" w:cs="Cordia New" w:hint="cs"/>
          <w:sz w:val="30"/>
          <w:szCs w:val="30"/>
          <w:cs/>
        </w:rPr>
        <w:t>ที่โรงงาน</w:t>
      </w:r>
      <w:r w:rsidR="00F1053D" w:rsidRPr="007D2AA5">
        <w:rPr>
          <w:rFonts w:asciiTheme="minorBidi" w:hAnsiTheme="minorBidi" w:cs="Cordia New"/>
          <w:sz w:val="30"/>
          <w:szCs w:val="30"/>
          <w:cs/>
        </w:rPr>
        <w:t>ปูนซิเมนต์ไทย ทุ่งสง ช่วยลดการปล่อยก๊าซเรือนกระจก</w:t>
      </w:r>
      <w:r w:rsidR="00F1053D" w:rsidRPr="007D2AA5">
        <w:rPr>
          <w:rFonts w:asciiTheme="minorBidi" w:hAnsiTheme="minorBidi" w:cs="Cordia New" w:hint="cs"/>
          <w:sz w:val="30"/>
          <w:szCs w:val="30"/>
          <w:cs/>
        </w:rPr>
        <w:t xml:space="preserve"> </w:t>
      </w:r>
      <w:r w:rsidR="00F1053D" w:rsidRPr="007D2AA5">
        <w:rPr>
          <w:rFonts w:asciiTheme="minorBidi" w:hAnsiTheme="minorBidi" w:cs="Cordia New"/>
          <w:sz w:val="30"/>
          <w:szCs w:val="30"/>
          <w:cs/>
        </w:rPr>
        <w:t>และมลพิษ</w:t>
      </w:r>
      <w:r w:rsidR="004E4302" w:rsidRPr="007D2AA5">
        <w:rPr>
          <w:rFonts w:asciiTheme="minorBidi" w:hAnsiTheme="minorBidi" w:cs="Cordia New" w:hint="cs"/>
          <w:sz w:val="30"/>
          <w:szCs w:val="30"/>
          <w:cs/>
        </w:rPr>
        <w:t xml:space="preserve"> </w:t>
      </w:r>
      <w:r w:rsidR="00F1053D" w:rsidRPr="007D2AA5">
        <w:rPr>
          <w:rFonts w:asciiTheme="minorBidi" w:hAnsiTheme="minorBidi" w:cs="Cordia New"/>
          <w:sz w:val="30"/>
          <w:szCs w:val="30"/>
          <w:cs/>
        </w:rPr>
        <w:t xml:space="preserve">ปลอดฝุ่น </w:t>
      </w:r>
      <w:r w:rsidR="00F1053D" w:rsidRPr="007D2AA5">
        <w:rPr>
          <w:rFonts w:asciiTheme="minorBidi" w:hAnsiTheme="minorBidi" w:cs="Cordia New"/>
          <w:sz w:val="30"/>
          <w:szCs w:val="30"/>
        </w:rPr>
        <w:t xml:space="preserve">PM </w:t>
      </w:r>
      <w:r w:rsidR="006572EB" w:rsidRPr="006572EB">
        <w:rPr>
          <w:rFonts w:asciiTheme="minorBidi" w:hAnsiTheme="minorBidi" w:cs="Cordia New"/>
          <w:sz w:val="30"/>
          <w:szCs w:val="30"/>
        </w:rPr>
        <w:t>2</w:t>
      </w:r>
      <w:r w:rsidR="006572EB" w:rsidRPr="006572EB">
        <w:rPr>
          <w:rFonts w:asciiTheme="minorBidi" w:hAnsiTheme="minorBidi" w:cs="Cordia New"/>
          <w:sz w:val="30"/>
          <w:szCs w:val="30"/>
          <w:cs/>
        </w:rPr>
        <w:t>.</w:t>
      </w:r>
      <w:r w:rsidR="006572EB" w:rsidRPr="006572EB">
        <w:rPr>
          <w:rFonts w:asciiTheme="minorBidi" w:hAnsiTheme="minorBidi" w:cs="Cordia New"/>
          <w:sz w:val="30"/>
          <w:szCs w:val="30"/>
        </w:rPr>
        <w:t>5</w:t>
      </w:r>
      <w:r w:rsidR="00F1053D" w:rsidRPr="007D2AA5">
        <w:rPr>
          <w:rFonts w:asciiTheme="minorBidi" w:hAnsiTheme="minorBidi" w:cs="Cordia New"/>
          <w:sz w:val="30"/>
          <w:szCs w:val="30"/>
          <w:cs/>
        </w:rPr>
        <w:t xml:space="preserve"> สอดคล้องกับแนวทางอุตสาหกรรมเหมืองแร่สีเขียว</w:t>
      </w:r>
    </w:p>
    <w:p w14:paraId="5B149881" w14:textId="5F24FAFF" w:rsidR="00407C51" w:rsidRPr="007D2AA5" w:rsidRDefault="00407C51" w:rsidP="00407C51">
      <w:pPr>
        <w:pStyle w:val="ListParagraph"/>
        <w:spacing w:after="0"/>
        <w:ind w:left="284" w:firstLine="796"/>
        <w:jc w:val="thaiDistribute"/>
        <w:rPr>
          <w:rFonts w:asciiTheme="minorBidi" w:hAnsiTheme="minorBidi"/>
          <w:sz w:val="30"/>
          <w:szCs w:val="30"/>
        </w:rPr>
      </w:pPr>
      <w:r w:rsidRPr="007D2AA5">
        <w:rPr>
          <w:rFonts w:asciiTheme="minorBidi" w:hAnsiTheme="minorBidi" w:cs="Cordia New" w:hint="cs"/>
          <w:sz w:val="30"/>
          <w:szCs w:val="30"/>
          <w:cs/>
        </w:rPr>
        <w:t>นอกจากนี้ ยังมุ่งเน้น</w:t>
      </w:r>
      <w:r w:rsidRPr="007D2AA5">
        <w:rPr>
          <w:rFonts w:asciiTheme="minorBidi" w:hAnsiTheme="minorBidi" w:cs="Cordia New" w:hint="cs"/>
          <w:b/>
          <w:bCs/>
          <w:sz w:val="30"/>
          <w:szCs w:val="30"/>
          <w:cs/>
        </w:rPr>
        <w:t xml:space="preserve">การทำเหมืองแบบที่เป็นมิตรต่อสิ่งแวดล้อม </w:t>
      </w:r>
      <w:r w:rsidRPr="007D2AA5">
        <w:rPr>
          <w:rFonts w:asciiTheme="minorBidi" w:hAnsiTheme="minorBidi" w:cs="Cordia New" w:hint="cs"/>
          <w:sz w:val="30"/>
          <w:szCs w:val="30"/>
          <w:cs/>
        </w:rPr>
        <w:t>(</w:t>
      </w:r>
      <w:r w:rsidRPr="007D2AA5">
        <w:rPr>
          <w:rFonts w:asciiTheme="minorBidi" w:hAnsiTheme="minorBidi" w:cs="Cordia New"/>
          <w:sz w:val="30"/>
          <w:szCs w:val="30"/>
        </w:rPr>
        <w:t>Green Mining</w:t>
      </w:r>
      <w:r w:rsidRPr="007D2AA5">
        <w:rPr>
          <w:rFonts w:asciiTheme="minorBidi" w:hAnsiTheme="minorBidi" w:cs="Cordia New"/>
          <w:sz w:val="30"/>
          <w:szCs w:val="30"/>
          <w:cs/>
        </w:rPr>
        <w:t xml:space="preserve">) </w:t>
      </w:r>
      <w:r w:rsidRPr="007D2AA5">
        <w:rPr>
          <w:rFonts w:asciiTheme="minorBidi" w:hAnsiTheme="minorBidi" w:cs="Cordia New" w:hint="cs"/>
          <w:sz w:val="30"/>
          <w:szCs w:val="30"/>
          <w:cs/>
        </w:rPr>
        <w:t xml:space="preserve">โดยการใช้เทคโนโลยีต่างๆ อาทิ </w:t>
      </w:r>
      <w:r w:rsidRPr="007D2AA5">
        <w:rPr>
          <w:rFonts w:asciiTheme="minorBidi" w:hAnsiTheme="minorBidi" w:cs="Cordia New"/>
          <w:sz w:val="30"/>
          <w:szCs w:val="30"/>
        </w:rPr>
        <w:t xml:space="preserve">Drone </w:t>
      </w:r>
      <w:r w:rsidRPr="007D2AA5">
        <w:rPr>
          <w:rFonts w:asciiTheme="minorBidi" w:hAnsiTheme="minorBidi" w:cs="Cordia New" w:hint="cs"/>
          <w:sz w:val="30"/>
          <w:szCs w:val="30"/>
          <w:cs/>
        </w:rPr>
        <w:t xml:space="preserve">และ </w:t>
      </w:r>
      <w:r w:rsidRPr="007D2AA5">
        <w:rPr>
          <w:rFonts w:asciiTheme="minorBidi" w:hAnsiTheme="minorBidi" w:cs="Cordia New"/>
          <w:sz w:val="30"/>
          <w:szCs w:val="30"/>
        </w:rPr>
        <w:t>Technology Mine</w:t>
      </w:r>
      <w:r w:rsidRPr="007D2AA5">
        <w:rPr>
          <w:rFonts w:asciiTheme="minorBidi" w:hAnsiTheme="minorBidi" w:cs="Cordia New"/>
          <w:sz w:val="30"/>
          <w:szCs w:val="30"/>
          <w:cs/>
        </w:rPr>
        <w:t>-</w:t>
      </w:r>
      <w:r w:rsidRPr="007D2AA5">
        <w:rPr>
          <w:rFonts w:asciiTheme="minorBidi" w:hAnsiTheme="minorBidi" w:cs="Cordia New"/>
          <w:sz w:val="30"/>
          <w:szCs w:val="30"/>
        </w:rPr>
        <w:t xml:space="preserve">Site </w:t>
      </w:r>
      <w:r w:rsidRPr="007D2AA5">
        <w:rPr>
          <w:rFonts w:asciiTheme="minorBidi" w:hAnsiTheme="minorBidi" w:cs="Cordia New" w:hint="cs"/>
          <w:sz w:val="30"/>
          <w:szCs w:val="30"/>
          <w:cs/>
        </w:rPr>
        <w:t>เข้ามาใช้ในการวางแผนการผลิต</w:t>
      </w:r>
    </w:p>
    <w:p w14:paraId="6CDCEA02" w14:textId="11942C7F" w:rsidR="00407C51" w:rsidRPr="007D2AA5" w:rsidRDefault="003D407C" w:rsidP="00407C51">
      <w:pPr>
        <w:pStyle w:val="ListParagraph"/>
        <w:numPr>
          <w:ilvl w:val="0"/>
          <w:numId w:val="3"/>
        </w:numPr>
        <w:tabs>
          <w:tab w:val="left" w:pos="1134"/>
        </w:tabs>
        <w:spacing w:after="0"/>
        <w:ind w:left="284" w:firstLine="796"/>
        <w:jc w:val="thaiDistribute"/>
        <w:rPr>
          <w:rFonts w:asciiTheme="minorBidi" w:hAnsiTheme="minorBidi"/>
          <w:sz w:val="30"/>
          <w:szCs w:val="30"/>
        </w:rPr>
      </w:pPr>
      <w:r w:rsidRPr="007D2AA5">
        <w:rPr>
          <w:rFonts w:asciiTheme="minorBidi" w:hAnsiTheme="minorBidi" w:hint="cs"/>
          <w:b/>
          <w:bCs/>
          <w:sz w:val="30"/>
          <w:szCs w:val="30"/>
          <w:cs/>
        </w:rPr>
        <w:t>การดำเนินโครงการเพื่อลดโลกร้อนด้วยวิธีการทางธรรมชาติ (</w:t>
      </w:r>
      <w:r w:rsidRPr="007D2AA5">
        <w:rPr>
          <w:rFonts w:asciiTheme="minorBidi" w:hAnsiTheme="minorBidi"/>
          <w:b/>
          <w:bCs/>
          <w:sz w:val="30"/>
          <w:szCs w:val="30"/>
        </w:rPr>
        <w:t>Natural Climate Solution</w:t>
      </w:r>
      <w:r w:rsidRPr="007D2AA5">
        <w:rPr>
          <w:rFonts w:asciiTheme="minorBidi" w:hAnsiTheme="minorBidi" w:hint="cs"/>
          <w:b/>
          <w:bCs/>
          <w:sz w:val="30"/>
          <w:szCs w:val="30"/>
          <w:cs/>
        </w:rPr>
        <w:t>)</w:t>
      </w:r>
      <w:r w:rsidR="00B065B4" w:rsidRPr="007D2AA5">
        <w:rPr>
          <w:rFonts w:asciiTheme="minorBidi" w:hAnsiTheme="minorBidi" w:cs="Cordia New"/>
          <w:sz w:val="30"/>
          <w:szCs w:val="30"/>
          <w:cs/>
        </w:rPr>
        <w:t xml:space="preserve"> </w:t>
      </w:r>
      <w:r w:rsidR="00B065B4" w:rsidRPr="007D2AA5">
        <w:rPr>
          <w:rFonts w:asciiTheme="minorBidi" w:hAnsiTheme="minorBidi" w:hint="cs"/>
          <w:sz w:val="30"/>
          <w:szCs w:val="30"/>
          <w:cs/>
        </w:rPr>
        <w:t>อาทิ</w:t>
      </w:r>
      <w:r w:rsidR="00274D64" w:rsidRPr="007D2AA5">
        <w:rPr>
          <w:rFonts w:asciiTheme="minorBidi" w:hAnsiTheme="minorBidi" w:hint="cs"/>
          <w:sz w:val="30"/>
          <w:szCs w:val="30"/>
          <w:cs/>
        </w:rPr>
        <w:t xml:space="preserve">              </w:t>
      </w:r>
      <w:r w:rsidR="00BA60E3" w:rsidRPr="007D2AA5">
        <w:rPr>
          <w:rFonts w:asciiTheme="minorBidi" w:hAnsiTheme="minorBidi" w:hint="cs"/>
          <w:sz w:val="30"/>
          <w:szCs w:val="30"/>
          <w:cs/>
        </w:rPr>
        <w:t>การ</w:t>
      </w:r>
      <w:r w:rsidR="00BA60E3" w:rsidRPr="007D2AA5">
        <w:rPr>
          <w:rFonts w:asciiTheme="minorBidi" w:hAnsiTheme="minorBidi" w:cs="Cordia New" w:hint="cs"/>
          <w:sz w:val="30"/>
          <w:szCs w:val="30"/>
          <w:cs/>
        </w:rPr>
        <w:t>ปลูกต้นไม</w:t>
      </w:r>
      <w:r w:rsidR="00160E88" w:rsidRPr="007D2AA5">
        <w:rPr>
          <w:rFonts w:asciiTheme="minorBidi" w:hAnsiTheme="minorBidi" w:cs="Cordia New" w:hint="cs"/>
          <w:sz w:val="30"/>
          <w:szCs w:val="30"/>
          <w:cs/>
        </w:rPr>
        <w:t>้</w:t>
      </w:r>
      <w:r w:rsidR="00274D64" w:rsidRPr="007D2AA5">
        <w:rPr>
          <w:rFonts w:asciiTheme="minorBidi" w:hAnsiTheme="minorBidi" w:cs="Cordia New" w:hint="cs"/>
          <w:sz w:val="30"/>
          <w:szCs w:val="30"/>
          <w:cs/>
        </w:rPr>
        <w:t xml:space="preserve"> </w:t>
      </w:r>
      <w:r w:rsidR="003E0B23" w:rsidRPr="007D2AA5">
        <w:rPr>
          <w:rFonts w:asciiTheme="minorBidi" w:hAnsiTheme="minorBidi" w:cs="Cordia New" w:hint="cs"/>
          <w:sz w:val="30"/>
          <w:szCs w:val="30"/>
          <w:cs/>
        </w:rPr>
        <w:t>เพื่อ</w:t>
      </w:r>
      <w:r w:rsidR="00AE0C8D" w:rsidRPr="007D2AA5">
        <w:rPr>
          <w:rFonts w:asciiTheme="minorBidi" w:hAnsiTheme="minorBidi" w:cs="Cordia New" w:hint="cs"/>
          <w:sz w:val="30"/>
          <w:szCs w:val="30"/>
          <w:cs/>
        </w:rPr>
        <w:t>ทำ</w:t>
      </w:r>
      <w:r w:rsidR="00407C51" w:rsidRPr="007D2AA5">
        <w:rPr>
          <w:rFonts w:asciiTheme="minorBidi" w:hAnsiTheme="minorBidi" w:cs="Cordia New" w:hint="cs"/>
          <w:sz w:val="30"/>
          <w:szCs w:val="30"/>
          <w:cs/>
        </w:rPr>
        <w:t>การชดเชยคาร์บอน</w:t>
      </w:r>
      <w:r w:rsidR="00AE0C8D" w:rsidRPr="007D2AA5">
        <w:rPr>
          <w:rFonts w:asciiTheme="minorBidi" w:hAnsiTheme="minorBidi" w:cs="Cordia New" w:hint="cs"/>
          <w:sz w:val="30"/>
          <w:szCs w:val="30"/>
          <w:cs/>
        </w:rPr>
        <w:t xml:space="preserve"> </w:t>
      </w:r>
      <w:r w:rsidR="00407C51" w:rsidRPr="007D2AA5">
        <w:rPr>
          <w:rFonts w:asciiTheme="minorBidi" w:hAnsiTheme="minorBidi" w:cs="Cordia New" w:hint="cs"/>
          <w:sz w:val="30"/>
          <w:szCs w:val="30"/>
          <w:cs/>
        </w:rPr>
        <w:t>(</w:t>
      </w:r>
      <w:r w:rsidR="00274D64" w:rsidRPr="007D2AA5">
        <w:rPr>
          <w:rFonts w:asciiTheme="minorBidi" w:hAnsiTheme="minorBidi" w:cs="Cordia New"/>
          <w:sz w:val="30"/>
          <w:szCs w:val="30"/>
        </w:rPr>
        <w:t>Carbon O</w:t>
      </w:r>
      <w:r w:rsidR="00AE0C8D" w:rsidRPr="007D2AA5">
        <w:rPr>
          <w:rFonts w:asciiTheme="minorBidi" w:hAnsiTheme="minorBidi" w:cs="Cordia New"/>
          <w:sz w:val="30"/>
          <w:szCs w:val="30"/>
        </w:rPr>
        <w:t>ffset</w:t>
      </w:r>
      <w:r w:rsidR="00407C51" w:rsidRPr="007D2AA5">
        <w:rPr>
          <w:rFonts w:asciiTheme="minorBidi" w:hAnsiTheme="minorBidi" w:cs="Cordia New"/>
          <w:sz w:val="30"/>
          <w:szCs w:val="30"/>
          <w:cs/>
        </w:rPr>
        <w:t>)</w:t>
      </w:r>
      <w:r w:rsidR="00AE0C8D" w:rsidRPr="007D2AA5">
        <w:rPr>
          <w:rFonts w:asciiTheme="minorBidi" w:hAnsiTheme="minorBidi" w:cs="Cordia New"/>
          <w:sz w:val="30"/>
          <w:szCs w:val="30"/>
          <w:cs/>
        </w:rPr>
        <w:t xml:space="preserve"> </w:t>
      </w:r>
      <w:r w:rsidR="00AE0C8D" w:rsidRPr="007D2AA5">
        <w:rPr>
          <w:rFonts w:asciiTheme="minorBidi" w:hAnsiTheme="minorBidi" w:cs="Cordia New" w:hint="cs"/>
          <w:sz w:val="30"/>
          <w:szCs w:val="30"/>
          <w:cs/>
        </w:rPr>
        <w:t>ด้วย</w:t>
      </w:r>
      <w:r w:rsidR="00407C51" w:rsidRPr="007D2AA5">
        <w:rPr>
          <w:rFonts w:asciiTheme="minorBidi" w:hAnsiTheme="minorBidi" w:cs="Cordia New" w:hint="cs"/>
          <w:sz w:val="30"/>
          <w:szCs w:val="30"/>
          <w:cs/>
        </w:rPr>
        <w:t>แนวทางการจัดทำ</w:t>
      </w:r>
      <w:r w:rsidR="00407C51" w:rsidRPr="007D2AA5">
        <w:rPr>
          <w:rFonts w:asciiTheme="minorBidi" w:hAnsiTheme="minorBidi" w:cs="Cordia New"/>
          <w:sz w:val="30"/>
          <w:szCs w:val="30"/>
          <w:cs/>
        </w:rPr>
        <w:t>แหล่งดูดซับคาร์บอนไดออกไซด์</w:t>
      </w:r>
      <w:r w:rsidR="00AE0C8D" w:rsidRPr="007D2AA5">
        <w:rPr>
          <w:rFonts w:asciiTheme="minorBidi" w:hAnsiTheme="minorBidi" w:cs="Cordia New" w:hint="cs"/>
          <w:sz w:val="30"/>
          <w:szCs w:val="30"/>
          <w:cs/>
        </w:rPr>
        <w:t xml:space="preserve"> </w:t>
      </w:r>
      <w:r w:rsidR="00407C51" w:rsidRPr="007D2AA5">
        <w:rPr>
          <w:rFonts w:asciiTheme="minorBidi" w:hAnsiTheme="minorBidi" w:cs="Cordia New"/>
          <w:sz w:val="30"/>
          <w:szCs w:val="30"/>
          <w:cs/>
        </w:rPr>
        <w:t>(</w:t>
      </w:r>
      <w:r w:rsidR="00274D64" w:rsidRPr="007D2AA5">
        <w:rPr>
          <w:rFonts w:asciiTheme="minorBidi" w:hAnsiTheme="minorBidi" w:cs="Cordia New"/>
          <w:sz w:val="30"/>
          <w:szCs w:val="30"/>
        </w:rPr>
        <w:t>Carbon S</w:t>
      </w:r>
      <w:r w:rsidR="00AE0C8D" w:rsidRPr="007D2AA5">
        <w:rPr>
          <w:rFonts w:asciiTheme="minorBidi" w:hAnsiTheme="minorBidi" w:cs="Cordia New"/>
          <w:sz w:val="30"/>
          <w:szCs w:val="30"/>
        </w:rPr>
        <w:t>ink</w:t>
      </w:r>
      <w:r w:rsidR="00407C51" w:rsidRPr="007D2AA5">
        <w:rPr>
          <w:rFonts w:asciiTheme="minorBidi" w:hAnsiTheme="minorBidi" w:cs="Cordia New"/>
          <w:sz w:val="30"/>
          <w:szCs w:val="30"/>
          <w:cs/>
        </w:rPr>
        <w:t>)</w:t>
      </w:r>
      <w:r w:rsidR="00AE0C8D" w:rsidRPr="007D2AA5">
        <w:rPr>
          <w:rFonts w:asciiTheme="minorBidi" w:hAnsiTheme="minorBidi" w:cs="Cordia New"/>
          <w:sz w:val="30"/>
          <w:szCs w:val="30"/>
          <w:cs/>
        </w:rPr>
        <w:t xml:space="preserve"> </w:t>
      </w:r>
      <w:r w:rsidR="00AE0C8D" w:rsidRPr="007D2AA5">
        <w:rPr>
          <w:rFonts w:asciiTheme="minorBidi" w:hAnsiTheme="minorBidi" w:cs="Cordia New" w:hint="cs"/>
          <w:sz w:val="30"/>
          <w:szCs w:val="30"/>
          <w:cs/>
        </w:rPr>
        <w:t>ปัจจุบันมีโครงกา</w:t>
      </w:r>
      <w:r w:rsidR="005806B6" w:rsidRPr="007D2AA5">
        <w:rPr>
          <w:rFonts w:asciiTheme="minorBidi" w:hAnsiTheme="minorBidi" w:cs="Cordia New" w:hint="cs"/>
          <w:sz w:val="30"/>
          <w:szCs w:val="30"/>
          <w:cs/>
        </w:rPr>
        <w:t>ร</w:t>
      </w:r>
      <w:r w:rsidR="0002344C" w:rsidRPr="007D2AA5">
        <w:rPr>
          <w:rFonts w:asciiTheme="minorBidi" w:hAnsiTheme="minorBidi" w:cs="Cordia New" w:hint="cs"/>
          <w:sz w:val="30"/>
          <w:szCs w:val="30"/>
          <w:cs/>
        </w:rPr>
        <w:t xml:space="preserve"> </w:t>
      </w:r>
      <w:r w:rsidR="0002344C" w:rsidRPr="007D2AA5">
        <w:rPr>
          <w:rFonts w:asciiTheme="minorBidi" w:hAnsiTheme="minorBidi" w:cs="Cordia New"/>
          <w:sz w:val="30"/>
          <w:szCs w:val="30"/>
          <w:cs/>
        </w:rPr>
        <w:t>“</w:t>
      </w:r>
      <w:r w:rsidR="0002344C" w:rsidRPr="007D2AA5">
        <w:rPr>
          <w:rFonts w:asciiTheme="minorBidi" w:hAnsiTheme="minorBidi" w:cs="Cordia New" w:hint="cs"/>
          <w:sz w:val="30"/>
          <w:szCs w:val="30"/>
          <w:cs/>
        </w:rPr>
        <w:t>พนารักษ์</w:t>
      </w:r>
      <w:r w:rsidR="0002344C" w:rsidRPr="007D2AA5">
        <w:rPr>
          <w:rFonts w:asciiTheme="minorBidi" w:hAnsiTheme="minorBidi" w:cs="Cordia New"/>
          <w:sz w:val="30"/>
          <w:szCs w:val="30"/>
          <w:cs/>
        </w:rPr>
        <w:t xml:space="preserve">” </w:t>
      </w:r>
      <w:r w:rsidR="0002344C" w:rsidRPr="007D2AA5">
        <w:rPr>
          <w:rFonts w:asciiTheme="minorBidi" w:hAnsiTheme="minorBidi" w:cs="Cordia New" w:hint="cs"/>
          <w:sz w:val="30"/>
          <w:szCs w:val="30"/>
          <w:cs/>
        </w:rPr>
        <w:t>ที่ร่วมกับกรมอุทยาน</w:t>
      </w:r>
      <w:r w:rsidR="000442BE" w:rsidRPr="007D2AA5">
        <w:rPr>
          <w:rFonts w:asciiTheme="minorBidi" w:hAnsiTheme="minorBidi" w:cs="Cordia New" w:hint="cs"/>
          <w:sz w:val="30"/>
          <w:szCs w:val="30"/>
          <w:cs/>
        </w:rPr>
        <w:t xml:space="preserve"> </w:t>
      </w:r>
      <w:r w:rsidR="0002344C" w:rsidRPr="007D2AA5">
        <w:rPr>
          <w:rFonts w:asciiTheme="minorBidi" w:hAnsiTheme="minorBidi" w:cs="Cordia New" w:hint="cs"/>
          <w:sz w:val="30"/>
          <w:szCs w:val="30"/>
          <w:cs/>
        </w:rPr>
        <w:t>ในการปลูกป่าที่จังหวัดลำพูน</w:t>
      </w:r>
      <w:r w:rsidR="00274D64" w:rsidRPr="007D2AA5">
        <w:rPr>
          <w:rFonts w:asciiTheme="minorBidi" w:hAnsiTheme="minorBidi" w:cs="Cordia New"/>
          <w:sz w:val="30"/>
          <w:szCs w:val="30"/>
          <w:cs/>
        </w:rPr>
        <w:t xml:space="preserve"> </w:t>
      </w:r>
      <w:r w:rsidR="0002344C" w:rsidRPr="007D2AA5">
        <w:rPr>
          <w:rFonts w:asciiTheme="minorBidi" w:hAnsiTheme="minorBidi" w:cs="Cordia New" w:hint="cs"/>
          <w:sz w:val="30"/>
          <w:szCs w:val="30"/>
          <w:cs/>
        </w:rPr>
        <w:t xml:space="preserve">จำนวน </w:t>
      </w:r>
      <w:r w:rsidR="0002344C" w:rsidRPr="007D2AA5">
        <w:rPr>
          <w:rFonts w:asciiTheme="minorBidi" w:hAnsiTheme="minorBidi" w:cs="Cordia New"/>
          <w:sz w:val="30"/>
          <w:szCs w:val="30"/>
        </w:rPr>
        <w:t xml:space="preserve">534 </w:t>
      </w:r>
      <w:r w:rsidR="0002344C" w:rsidRPr="007D2AA5">
        <w:rPr>
          <w:rFonts w:asciiTheme="minorBidi" w:hAnsiTheme="minorBidi" w:cs="Cordia New" w:hint="cs"/>
          <w:sz w:val="30"/>
          <w:szCs w:val="30"/>
          <w:cs/>
        </w:rPr>
        <w:t>ไร่</w:t>
      </w:r>
      <w:r w:rsidR="00B065B4" w:rsidRPr="007D2AA5">
        <w:rPr>
          <w:rFonts w:asciiTheme="minorBidi" w:hAnsiTheme="minorBidi" w:cs="Cordia New"/>
          <w:sz w:val="30"/>
          <w:szCs w:val="30"/>
          <w:cs/>
        </w:rPr>
        <w:t xml:space="preserve"> </w:t>
      </w:r>
      <w:r w:rsidR="00407C51" w:rsidRPr="007D2AA5">
        <w:rPr>
          <w:rFonts w:asciiTheme="minorBidi" w:hAnsiTheme="minorBidi" w:cs="Cordia New" w:hint="cs"/>
          <w:sz w:val="30"/>
          <w:szCs w:val="30"/>
          <w:cs/>
        </w:rPr>
        <w:t>รวมทั้ง</w:t>
      </w:r>
      <w:r w:rsidRPr="007D2AA5">
        <w:rPr>
          <w:rFonts w:asciiTheme="minorBidi" w:hAnsiTheme="minorBidi" w:hint="cs"/>
          <w:b/>
          <w:bCs/>
          <w:sz w:val="30"/>
          <w:szCs w:val="30"/>
          <w:cs/>
        </w:rPr>
        <w:t>ศึกษาเทคโนโลยีการลดคาร์บอนจากกระบวนการผลิต (</w:t>
      </w:r>
      <w:r w:rsidRPr="007D2AA5">
        <w:rPr>
          <w:rFonts w:asciiTheme="minorBidi" w:hAnsiTheme="minorBidi"/>
          <w:b/>
          <w:bCs/>
          <w:sz w:val="30"/>
          <w:szCs w:val="30"/>
        </w:rPr>
        <w:t>Carbon Capture, Utilization and Storage</w:t>
      </w:r>
      <w:r w:rsidR="00A75338" w:rsidRPr="007D2AA5">
        <w:rPr>
          <w:rFonts w:asciiTheme="minorBidi" w:hAnsiTheme="minorBidi" w:cs="Cordia New"/>
          <w:b/>
          <w:bCs/>
          <w:sz w:val="30"/>
          <w:szCs w:val="30"/>
          <w:cs/>
        </w:rPr>
        <w:t>:</w:t>
      </w:r>
      <w:r w:rsidR="00373303" w:rsidRPr="007D2AA5">
        <w:rPr>
          <w:rFonts w:asciiTheme="minorBidi" w:hAnsiTheme="minorBidi" w:cs="Cordia New"/>
          <w:b/>
          <w:bCs/>
          <w:sz w:val="30"/>
          <w:szCs w:val="30"/>
          <w:cs/>
        </w:rPr>
        <w:t xml:space="preserve"> </w:t>
      </w:r>
      <w:r w:rsidR="00A75338" w:rsidRPr="007D2AA5">
        <w:rPr>
          <w:rFonts w:asciiTheme="minorBidi" w:hAnsiTheme="minorBidi" w:cs="Cordia New"/>
          <w:b/>
          <w:bCs/>
          <w:sz w:val="30"/>
          <w:szCs w:val="30"/>
        </w:rPr>
        <w:t>CCUS</w:t>
      </w:r>
      <w:r w:rsidRPr="007D2AA5">
        <w:rPr>
          <w:rFonts w:asciiTheme="minorBidi" w:hAnsiTheme="minorBidi" w:cs="Cordia New"/>
          <w:b/>
          <w:bCs/>
          <w:sz w:val="30"/>
          <w:szCs w:val="30"/>
          <w:cs/>
        </w:rPr>
        <w:t>)</w:t>
      </w:r>
      <w:r w:rsidR="00B065B4" w:rsidRPr="007D2AA5">
        <w:rPr>
          <w:rFonts w:asciiTheme="minorBidi" w:hAnsiTheme="minorBidi" w:cs="Cordia New"/>
          <w:sz w:val="30"/>
          <w:szCs w:val="30"/>
          <w:cs/>
        </w:rPr>
        <w:t xml:space="preserve"> </w:t>
      </w:r>
      <w:r w:rsidR="006A155D">
        <w:rPr>
          <w:rFonts w:asciiTheme="minorBidi" w:hAnsiTheme="minorBidi" w:cs="Cordia New" w:hint="cs"/>
          <w:sz w:val="30"/>
          <w:szCs w:val="30"/>
          <w:cs/>
        </w:rPr>
        <w:t xml:space="preserve">             </w:t>
      </w:r>
      <w:r w:rsidR="00407C51" w:rsidRPr="007D2AA5">
        <w:rPr>
          <w:rFonts w:asciiTheme="minorBidi" w:hAnsiTheme="minorBidi" w:hint="cs"/>
          <w:sz w:val="30"/>
          <w:szCs w:val="30"/>
          <w:cs/>
        </w:rPr>
        <w:t>โดย</w:t>
      </w:r>
      <w:r w:rsidR="00B27C37" w:rsidRPr="007D2AA5">
        <w:rPr>
          <w:rFonts w:asciiTheme="minorBidi" w:hAnsiTheme="minorBidi" w:hint="cs"/>
          <w:sz w:val="30"/>
          <w:szCs w:val="30"/>
          <w:cs/>
        </w:rPr>
        <w:t>กำลัง</w:t>
      </w:r>
      <w:r w:rsidR="00407C51" w:rsidRPr="007D2AA5">
        <w:rPr>
          <w:rFonts w:asciiTheme="minorBidi" w:hAnsiTheme="minorBidi" w:hint="cs"/>
          <w:sz w:val="30"/>
          <w:szCs w:val="30"/>
          <w:cs/>
        </w:rPr>
        <w:t>ศึกษาเทคโนโลยี</w:t>
      </w:r>
      <w:r w:rsidR="0034100B" w:rsidRPr="007D2AA5">
        <w:rPr>
          <w:rFonts w:asciiTheme="minorBidi" w:hAnsiTheme="minorBidi" w:hint="cs"/>
          <w:sz w:val="30"/>
          <w:szCs w:val="30"/>
          <w:cs/>
        </w:rPr>
        <w:t>เหมาะสม</w:t>
      </w:r>
      <w:r w:rsidR="00407C51" w:rsidRPr="007D2AA5">
        <w:rPr>
          <w:rFonts w:asciiTheme="minorBidi" w:hAnsiTheme="minorBidi" w:hint="cs"/>
          <w:sz w:val="30"/>
          <w:szCs w:val="30"/>
          <w:cs/>
        </w:rPr>
        <w:t>ที่สุด</w:t>
      </w:r>
      <w:r w:rsidR="007835E2" w:rsidRPr="007D2AA5">
        <w:rPr>
          <w:rFonts w:asciiTheme="minorBidi" w:hAnsiTheme="minorBidi" w:hint="cs"/>
          <w:sz w:val="30"/>
          <w:szCs w:val="30"/>
          <w:cs/>
        </w:rPr>
        <w:t xml:space="preserve"> </w:t>
      </w:r>
      <w:r w:rsidR="00407C51" w:rsidRPr="007D2AA5">
        <w:rPr>
          <w:rFonts w:asciiTheme="minorBidi" w:hAnsiTheme="minorBidi" w:hint="cs"/>
          <w:sz w:val="30"/>
          <w:szCs w:val="30"/>
          <w:cs/>
        </w:rPr>
        <w:t>เพื่อ</w:t>
      </w:r>
      <w:r w:rsidR="00A72CC5" w:rsidRPr="007D2AA5">
        <w:rPr>
          <w:rFonts w:asciiTheme="minorBidi" w:hAnsiTheme="minorBidi" w:hint="cs"/>
          <w:sz w:val="30"/>
          <w:szCs w:val="30"/>
          <w:cs/>
        </w:rPr>
        <w:t>ดักจับ</w:t>
      </w:r>
      <w:r w:rsidR="00407C51" w:rsidRPr="007D2AA5">
        <w:rPr>
          <w:rFonts w:asciiTheme="minorBidi" w:hAnsiTheme="minorBidi" w:hint="cs"/>
          <w:sz w:val="30"/>
          <w:szCs w:val="30"/>
          <w:cs/>
        </w:rPr>
        <w:t>คาร์บอนไดออกไซด์</w:t>
      </w:r>
      <w:r w:rsidR="00A72CC5" w:rsidRPr="007D2AA5">
        <w:rPr>
          <w:rFonts w:asciiTheme="minorBidi" w:hAnsiTheme="minorBidi" w:hint="cs"/>
          <w:sz w:val="30"/>
          <w:szCs w:val="30"/>
          <w:cs/>
        </w:rPr>
        <w:t>ที่เกิดขึ้</w:t>
      </w:r>
      <w:r w:rsidR="003F1A24" w:rsidRPr="007D2AA5">
        <w:rPr>
          <w:rFonts w:asciiTheme="minorBidi" w:hAnsiTheme="minorBidi" w:hint="cs"/>
          <w:sz w:val="30"/>
          <w:szCs w:val="30"/>
          <w:cs/>
        </w:rPr>
        <w:t>น</w:t>
      </w:r>
      <w:r w:rsidR="00A72CC5" w:rsidRPr="007D2AA5">
        <w:rPr>
          <w:rFonts w:asciiTheme="minorBidi" w:hAnsiTheme="minorBidi" w:hint="cs"/>
          <w:sz w:val="30"/>
          <w:szCs w:val="30"/>
          <w:cs/>
        </w:rPr>
        <w:t>ใน</w:t>
      </w:r>
      <w:r w:rsidR="00593692" w:rsidRPr="007D2AA5">
        <w:rPr>
          <w:rFonts w:asciiTheme="minorBidi" w:hAnsiTheme="minorBidi" w:hint="cs"/>
          <w:sz w:val="30"/>
          <w:szCs w:val="30"/>
          <w:cs/>
        </w:rPr>
        <w:t>กระบวนการผลิตปูนซีเมนต์</w:t>
      </w:r>
    </w:p>
    <w:p w14:paraId="4EE238A9" w14:textId="6742657A" w:rsidR="00EE6128" w:rsidRPr="007D2AA5" w:rsidRDefault="003D407C" w:rsidP="00407C51">
      <w:pPr>
        <w:pStyle w:val="ListParagraph"/>
        <w:numPr>
          <w:ilvl w:val="0"/>
          <w:numId w:val="3"/>
        </w:numPr>
        <w:tabs>
          <w:tab w:val="left" w:pos="1134"/>
        </w:tabs>
        <w:spacing w:after="0"/>
        <w:ind w:left="284" w:firstLine="796"/>
        <w:jc w:val="both"/>
        <w:rPr>
          <w:rFonts w:asciiTheme="minorBidi" w:hAnsiTheme="minorBidi"/>
          <w:sz w:val="30"/>
          <w:szCs w:val="30"/>
        </w:rPr>
      </w:pPr>
      <w:r w:rsidRPr="007D2AA5">
        <w:rPr>
          <w:rFonts w:asciiTheme="minorBidi" w:hAnsiTheme="minorBidi" w:cs="Cordia New"/>
          <w:b/>
          <w:bCs/>
          <w:sz w:val="30"/>
          <w:szCs w:val="30"/>
          <w:cs/>
        </w:rPr>
        <w:t>การหมุนเวียนทรัพยากรและวัสดุที่ไม่ใช้แล้ว นำกลับมาใช้ให้เกิดประโยชน์สูงสุด</w:t>
      </w:r>
      <w:r w:rsidR="00F1053D" w:rsidRPr="007D2AA5">
        <w:rPr>
          <w:rFonts w:asciiTheme="minorBidi" w:hAnsiTheme="minorBidi" w:cs="Cordia New" w:hint="cs"/>
          <w:b/>
          <w:bCs/>
          <w:sz w:val="30"/>
          <w:szCs w:val="30"/>
          <w:cs/>
        </w:rPr>
        <w:t xml:space="preserve"> </w:t>
      </w:r>
      <w:r w:rsidR="00F1053D" w:rsidRPr="007D2AA5">
        <w:rPr>
          <w:rFonts w:asciiTheme="minorBidi" w:hAnsiTheme="minorBidi" w:cs="Cordia New"/>
          <w:b/>
          <w:bCs/>
          <w:sz w:val="30"/>
          <w:szCs w:val="30"/>
          <w:cs/>
        </w:rPr>
        <w:t>(</w:t>
      </w:r>
      <w:r w:rsidR="00F1053D" w:rsidRPr="007D2AA5">
        <w:rPr>
          <w:rFonts w:asciiTheme="minorBidi" w:hAnsiTheme="minorBidi" w:cs="Cordia New"/>
          <w:b/>
          <w:bCs/>
          <w:sz w:val="30"/>
          <w:szCs w:val="30"/>
        </w:rPr>
        <w:t>Turn Waste to Value</w:t>
      </w:r>
      <w:r w:rsidR="00F1053D" w:rsidRPr="007D2AA5">
        <w:rPr>
          <w:rFonts w:asciiTheme="minorBidi" w:hAnsiTheme="minorBidi" w:cs="Cordia New" w:hint="cs"/>
          <w:b/>
          <w:bCs/>
          <w:sz w:val="30"/>
          <w:szCs w:val="30"/>
          <w:cs/>
        </w:rPr>
        <w:t>)</w:t>
      </w:r>
      <w:r w:rsidR="00B065B4" w:rsidRPr="007D2AA5">
        <w:rPr>
          <w:rFonts w:asciiTheme="minorBidi" w:hAnsiTheme="minorBidi" w:cs="Cordia New" w:hint="cs"/>
          <w:sz w:val="30"/>
          <w:szCs w:val="30"/>
          <w:cs/>
        </w:rPr>
        <w:t xml:space="preserve"> </w:t>
      </w:r>
      <w:r w:rsidR="00B065B4" w:rsidRPr="007D2AA5">
        <w:rPr>
          <w:rFonts w:asciiTheme="minorBidi" w:hAnsiTheme="minorBidi" w:hint="cs"/>
          <w:sz w:val="30"/>
          <w:szCs w:val="30"/>
          <w:cs/>
        </w:rPr>
        <w:t>อาทิ</w:t>
      </w:r>
      <w:r w:rsidR="00CD5977" w:rsidRPr="007D2AA5">
        <w:rPr>
          <w:rFonts w:asciiTheme="minorBidi" w:hAnsiTheme="minorBidi" w:hint="cs"/>
          <w:sz w:val="30"/>
          <w:szCs w:val="30"/>
          <w:cs/>
        </w:rPr>
        <w:t xml:space="preserve"> </w:t>
      </w:r>
      <w:r w:rsidR="001E4691" w:rsidRPr="007D2AA5">
        <w:rPr>
          <w:rFonts w:asciiTheme="minorBidi" w:hAnsiTheme="minorBidi"/>
          <w:sz w:val="30"/>
          <w:szCs w:val="30"/>
          <w:cs/>
        </w:rPr>
        <w:t>โครงการรับซื้อเศษวัสดุ</w:t>
      </w:r>
      <w:r w:rsidR="00274D64" w:rsidRPr="007D2AA5">
        <w:rPr>
          <w:rFonts w:asciiTheme="minorBidi" w:hAnsiTheme="minorBidi" w:hint="cs"/>
          <w:sz w:val="30"/>
          <w:szCs w:val="30"/>
          <w:cs/>
        </w:rPr>
        <w:t>ที่</w:t>
      </w:r>
      <w:r w:rsidR="001E4691" w:rsidRPr="007D2AA5">
        <w:rPr>
          <w:rFonts w:asciiTheme="minorBidi" w:hAnsiTheme="minorBidi" w:hint="cs"/>
          <w:sz w:val="30"/>
          <w:szCs w:val="30"/>
          <w:cs/>
        </w:rPr>
        <w:t>เหลือใช้</w:t>
      </w:r>
      <w:r w:rsidR="001E4691" w:rsidRPr="007D2AA5">
        <w:rPr>
          <w:rFonts w:asciiTheme="minorBidi" w:hAnsiTheme="minorBidi"/>
          <w:sz w:val="30"/>
          <w:szCs w:val="30"/>
          <w:cs/>
        </w:rPr>
        <w:t>ทางการเกษตร</w:t>
      </w:r>
      <w:r w:rsidR="00890BE1" w:rsidRPr="007D2AA5">
        <w:rPr>
          <w:rFonts w:asciiTheme="minorBidi" w:hAnsiTheme="minorBidi" w:hint="cs"/>
          <w:sz w:val="30"/>
          <w:szCs w:val="30"/>
          <w:cs/>
        </w:rPr>
        <w:t>ในเขตภาคเหนือ</w:t>
      </w:r>
      <w:r w:rsidR="00274D64" w:rsidRPr="007D2AA5">
        <w:rPr>
          <w:rFonts w:asciiTheme="minorBidi" w:hAnsiTheme="minorBidi" w:hint="cs"/>
          <w:sz w:val="30"/>
          <w:szCs w:val="30"/>
          <w:cs/>
        </w:rPr>
        <w:t xml:space="preserve"> </w:t>
      </w:r>
      <w:r w:rsidR="001E4691" w:rsidRPr="007D2AA5">
        <w:rPr>
          <w:rFonts w:asciiTheme="minorBidi" w:hAnsiTheme="minorBidi"/>
          <w:sz w:val="30"/>
          <w:szCs w:val="30"/>
          <w:cs/>
        </w:rPr>
        <w:t xml:space="preserve">เพื่อลดการเผา ช่วยลดฝุ่น </w:t>
      </w:r>
      <w:r w:rsidR="001E4691" w:rsidRPr="007D2AA5">
        <w:rPr>
          <w:rFonts w:asciiTheme="minorBidi" w:hAnsiTheme="minorBidi"/>
          <w:sz w:val="30"/>
          <w:szCs w:val="30"/>
        </w:rPr>
        <w:t>PM</w:t>
      </w:r>
      <w:r w:rsidR="006C1B81" w:rsidRPr="007D2AA5">
        <w:rPr>
          <w:rFonts w:asciiTheme="minorBidi" w:hAnsiTheme="minorBidi" w:cs="Cordia New"/>
          <w:sz w:val="30"/>
          <w:szCs w:val="30"/>
          <w:cs/>
        </w:rPr>
        <w:t xml:space="preserve"> </w:t>
      </w:r>
      <w:r w:rsidR="001E4691" w:rsidRPr="007D2AA5">
        <w:rPr>
          <w:rFonts w:asciiTheme="minorBidi" w:hAnsiTheme="minorBidi"/>
          <w:sz w:val="30"/>
          <w:szCs w:val="30"/>
        </w:rPr>
        <w:t>2</w:t>
      </w:r>
      <w:r w:rsidR="001E4691" w:rsidRPr="007D2AA5">
        <w:rPr>
          <w:rFonts w:asciiTheme="minorBidi" w:hAnsiTheme="minorBidi" w:cs="Cordia New"/>
          <w:sz w:val="30"/>
          <w:szCs w:val="30"/>
          <w:cs/>
        </w:rPr>
        <w:t>.</w:t>
      </w:r>
      <w:r w:rsidR="001E4691" w:rsidRPr="007D2AA5">
        <w:rPr>
          <w:rFonts w:asciiTheme="minorBidi" w:hAnsiTheme="minorBidi"/>
          <w:sz w:val="30"/>
          <w:szCs w:val="30"/>
        </w:rPr>
        <w:t xml:space="preserve">5 </w:t>
      </w:r>
      <w:r w:rsidR="008709F7" w:rsidRPr="007D2AA5">
        <w:rPr>
          <w:rFonts w:asciiTheme="minorBidi" w:hAnsiTheme="minorBidi" w:hint="cs"/>
          <w:sz w:val="30"/>
          <w:szCs w:val="30"/>
          <w:cs/>
        </w:rPr>
        <w:t xml:space="preserve">                     </w:t>
      </w:r>
      <w:r w:rsidR="006208A2" w:rsidRPr="007D2AA5">
        <w:rPr>
          <w:rFonts w:asciiTheme="minorBidi" w:hAnsiTheme="minorBidi" w:cs="Cordia New"/>
          <w:sz w:val="30"/>
          <w:szCs w:val="30"/>
          <w:cs/>
        </w:rPr>
        <w:lastRenderedPageBreak/>
        <w:t>โดยจัดการเชื้อเพลิงในพื้นที่ป่าทางภาคเหนือของกรมอุทยานแห่งชาติสัตว์ป่าและพันธุ์พืช กรมป่าไม้ และองค์การอุตสาหกรรมป่าไม้ รวมทั้งสิ้น</w:t>
      </w:r>
      <w:r w:rsidR="006208A2" w:rsidRPr="007D2AA5">
        <w:rPr>
          <w:rFonts w:asciiTheme="minorBidi" w:hAnsiTheme="minorBidi" w:cs="Cordia New" w:hint="cs"/>
          <w:sz w:val="30"/>
          <w:szCs w:val="30"/>
          <w:cs/>
        </w:rPr>
        <w:t xml:space="preserve"> </w:t>
      </w:r>
      <w:r w:rsidR="006208A2" w:rsidRPr="007D2AA5">
        <w:rPr>
          <w:rFonts w:asciiTheme="minorBidi" w:hAnsiTheme="minorBidi" w:cs="Cordia New"/>
          <w:sz w:val="30"/>
          <w:szCs w:val="30"/>
        </w:rPr>
        <w:t>17</w:t>
      </w:r>
      <w:r w:rsidR="006208A2" w:rsidRPr="007D2AA5">
        <w:rPr>
          <w:rFonts w:asciiTheme="minorBidi" w:hAnsiTheme="minorBidi" w:cs="Cordia New"/>
          <w:sz w:val="30"/>
          <w:szCs w:val="30"/>
          <w:cs/>
        </w:rPr>
        <w:t xml:space="preserve"> จังหวัด เพื่อนำมาเป็นเชื้อเพลิงทดแทนที่โรงงานปูนซิเมนต์ไทย ลำปาง</w:t>
      </w:r>
      <w:r w:rsidR="006208A2" w:rsidRPr="007D2AA5">
        <w:rPr>
          <w:rFonts w:asciiTheme="minorBidi" w:hAnsiTheme="minorBidi" w:cs="Cordia New" w:hint="cs"/>
          <w:sz w:val="30"/>
          <w:szCs w:val="30"/>
          <w:cs/>
        </w:rPr>
        <w:t xml:space="preserve"> </w:t>
      </w:r>
      <w:r w:rsidR="006208A2" w:rsidRPr="007D2AA5">
        <w:rPr>
          <w:rFonts w:asciiTheme="minorBidi" w:hAnsiTheme="minorBidi" w:cs="Cordia New"/>
          <w:sz w:val="30"/>
          <w:szCs w:val="30"/>
          <w:cs/>
        </w:rPr>
        <w:t>ซึ่งช่วยส่งเสริม</w:t>
      </w:r>
      <w:r w:rsidR="008709F7" w:rsidRPr="007D2AA5">
        <w:rPr>
          <w:rFonts w:asciiTheme="minorBidi" w:hAnsiTheme="minorBidi" w:cs="Cordia New" w:hint="cs"/>
          <w:sz w:val="30"/>
          <w:szCs w:val="30"/>
          <w:cs/>
        </w:rPr>
        <w:t xml:space="preserve">              </w:t>
      </w:r>
      <w:r w:rsidR="006208A2" w:rsidRPr="007D2AA5">
        <w:rPr>
          <w:rFonts w:asciiTheme="minorBidi" w:hAnsiTheme="minorBidi" w:cs="Cordia New"/>
          <w:sz w:val="30"/>
          <w:szCs w:val="30"/>
          <w:cs/>
        </w:rPr>
        <w:t>ให้ชุมชนมีคุณภาพชีวิตที่ดีขึ้น และทำให้คนในชุมชนกว่า</w:t>
      </w:r>
      <w:r w:rsidR="006208A2" w:rsidRPr="007D2AA5">
        <w:rPr>
          <w:rFonts w:asciiTheme="minorBidi" w:hAnsiTheme="minorBidi" w:cs="Cordia New" w:hint="cs"/>
          <w:sz w:val="30"/>
          <w:szCs w:val="30"/>
          <w:cs/>
        </w:rPr>
        <w:t xml:space="preserve"> </w:t>
      </w:r>
      <w:r w:rsidR="006208A2" w:rsidRPr="007D2AA5">
        <w:rPr>
          <w:rFonts w:asciiTheme="minorBidi" w:hAnsiTheme="minorBidi" w:cs="Cordia New"/>
          <w:sz w:val="30"/>
          <w:szCs w:val="30"/>
        </w:rPr>
        <w:t>300</w:t>
      </w:r>
      <w:r w:rsidR="006208A2" w:rsidRPr="007D2AA5">
        <w:rPr>
          <w:rFonts w:asciiTheme="minorBidi" w:hAnsiTheme="minorBidi" w:cs="Cordia New"/>
          <w:sz w:val="30"/>
          <w:szCs w:val="30"/>
          <w:cs/>
        </w:rPr>
        <w:t xml:space="preserve"> คน มีรายได้เพิ่มขึ้น</w:t>
      </w:r>
    </w:p>
    <w:p w14:paraId="5F924272" w14:textId="55AE724D" w:rsidR="005D2E47" w:rsidRPr="007D2AA5" w:rsidRDefault="003D407C" w:rsidP="006208A2">
      <w:pPr>
        <w:tabs>
          <w:tab w:val="left" w:pos="1134"/>
        </w:tabs>
        <w:spacing w:after="0"/>
        <w:ind w:left="284"/>
        <w:jc w:val="both"/>
        <w:rPr>
          <w:rFonts w:asciiTheme="minorBidi" w:hAnsiTheme="minorBidi" w:cs="Cordia New"/>
          <w:sz w:val="30"/>
          <w:szCs w:val="30"/>
        </w:rPr>
      </w:pPr>
      <w:r w:rsidRPr="007D2AA5">
        <w:rPr>
          <w:rFonts w:asciiTheme="minorBidi" w:hAnsiTheme="minorBidi" w:cs="Cordia New"/>
          <w:b/>
          <w:bCs/>
          <w:sz w:val="16"/>
          <w:szCs w:val="16"/>
          <w:cs/>
        </w:rPr>
        <w:tab/>
      </w:r>
      <w:r w:rsidR="006D171C" w:rsidRPr="007D2AA5">
        <w:rPr>
          <w:rFonts w:asciiTheme="minorBidi" w:hAnsiTheme="minorBidi" w:cs="Cordia New" w:hint="cs"/>
          <w:sz w:val="16"/>
          <w:szCs w:val="16"/>
          <w:cs/>
        </w:rPr>
        <w:t xml:space="preserve"> </w:t>
      </w:r>
      <w:r w:rsidR="006208A2" w:rsidRPr="007D2AA5">
        <w:rPr>
          <w:rFonts w:asciiTheme="minorBidi" w:hAnsiTheme="minorBidi" w:cs="Cordia New" w:hint="cs"/>
          <w:sz w:val="30"/>
          <w:szCs w:val="30"/>
          <w:cs/>
        </w:rPr>
        <w:t>นอกจากน</w:t>
      </w:r>
      <w:r w:rsidR="003524F2" w:rsidRPr="007D2AA5">
        <w:rPr>
          <w:rFonts w:asciiTheme="minorBidi" w:hAnsiTheme="minorBidi" w:cs="Cordia New" w:hint="cs"/>
          <w:sz w:val="30"/>
          <w:szCs w:val="30"/>
          <w:cs/>
        </w:rPr>
        <w:t>ี้</w:t>
      </w:r>
      <w:r w:rsidR="006208A2" w:rsidRPr="007D2AA5">
        <w:rPr>
          <w:rFonts w:asciiTheme="minorBidi" w:hAnsiTheme="minorBidi" w:cs="Cordia New" w:hint="cs"/>
          <w:sz w:val="30"/>
          <w:szCs w:val="30"/>
          <w:cs/>
        </w:rPr>
        <w:t xml:space="preserve"> </w:t>
      </w:r>
      <w:r w:rsidR="00B065B4" w:rsidRPr="007D2AA5">
        <w:rPr>
          <w:rFonts w:asciiTheme="minorBidi" w:hAnsiTheme="minorBidi" w:cs="Cordia New" w:hint="cs"/>
          <w:sz w:val="30"/>
          <w:szCs w:val="30"/>
          <w:cs/>
        </w:rPr>
        <w:t>ด้าน</w:t>
      </w:r>
      <w:r w:rsidR="00F1053D" w:rsidRPr="007D2AA5">
        <w:rPr>
          <w:rFonts w:asciiTheme="minorBidi" w:hAnsiTheme="minorBidi" w:cs="Cordia New"/>
          <w:sz w:val="30"/>
          <w:szCs w:val="30"/>
          <w:cs/>
        </w:rPr>
        <w:t>การ</w:t>
      </w:r>
      <w:r w:rsidR="00F1053D" w:rsidRPr="007D2AA5">
        <w:rPr>
          <w:rFonts w:asciiTheme="minorBidi" w:hAnsiTheme="minorBidi" w:cs="Cordia New"/>
          <w:b/>
          <w:bCs/>
          <w:sz w:val="30"/>
          <w:szCs w:val="30"/>
          <w:cs/>
        </w:rPr>
        <w:t>พัฒนาความเป็นอยู่ของชุมชน</w:t>
      </w:r>
      <w:r w:rsidR="00F1053D" w:rsidRPr="007D2AA5">
        <w:rPr>
          <w:rFonts w:asciiTheme="minorBidi" w:hAnsiTheme="minorBidi" w:cs="Cordia New" w:hint="cs"/>
          <w:b/>
          <w:bCs/>
          <w:sz w:val="30"/>
          <w:szCs w:val="30"/>
          <w:cs/>
        </w:rPr>
        <w:t xml:space="preserve"> </w:t>
      </w:r>
      <w:r w:rsidR="00F1053D" w:rsidRPr="007D2AA5">
        <w:rPr>
          <w:rFonts w:asciiTheme="minorBidi" w:hAnsiTheme="minorBidi" w:cs="Cordia New" w:hint="cs"/>
          <w:sz w:val="30"/>
          <w:szCs w:val="30"/>
          <w:cs/>
        </w:rPr>
        <w:t>เอสซีจี</w:t>
      </w:r>
      <w:r w:rsidR="002F03F9" w:rsidRPr="007D2AA5">
        <w:rPr>
          <w:rFonts w:asciiTheme="minorBidi" w:hAnsiTheme="minorBidi" w:cs="Cordia New" w:hint="cs"/>
          <w:sz w:val="30"/>
          <w:szCs w:val="30"/>
          <w:cs/>
        </w:rPr>
        <w:t xml:space="preserve"> </w:t>
      </w:r>
      <w:r w:rsidR="003524F2" w:rsidRPr="007D2AA5">
        <w:rPr>
          <w:rFonts w:asciiTheme="minorBidi" w:hAnsiTheme="minorBidi" w:cs="Cordia New" w:hint="cs"/>
          <w:sz w:val="30"/>
          <w:szCs w:val="30"/>
          <w:cs/>
        </w:rPr>
        <w:t>ยัง</w:t>
      </w:r>
      <w:r w:rsidR="00F1053D" w:rsidRPr="007D2AA5">
        <w:rPr>
          <w:rFonts w:asciiTheme="minorBidi" w:hAnsiTheme="minorBidi" w:cs="Cordia New" w:hint="cs"/>
          <w:sz w:val="30"/>
          <w:szCs w:val="30"/>
          <w:cs/>
        </w:rPr>
        <w:t>ให้ความสำคัญกับ</w:t>
      </w:r>
      <w:r w:rsidR="00F1053D" w:rsidRPr="007D2AA5">
        <w:rPr>
          <w:rFonts w:asciiTheme="minorBidi" w:hAnsiTheme="minorBidi" w:cs="Cordia New"/>
          <w:sz w:val="30"/>
          <w:szCs w:val="30"/>
          <w:cs/>
        </w:rPr>
        <w:t>การฟื้นฟูเหมืองให้</w:t>
      </w:r>
      <w:r w:rsidR="00532054" w:rsidRPr="007D2AA5">
        <w:rPr>
          <w:rFonts w:asciiTheme="minorBidi" w:hAnsiTheme="minorBidi" w:cs="Cordia New" w:hint="cs"/>
          <w:sz w:val="30"/>
          <w:szCs w:val="30"/>
          <w:cs/>
        </w:rPr>
        <w:t>กลาย</w:t>
      </w:r>
      <w:r w:rsidR="00F1053D" w:rsidRPr="007D2AA5">
        <w:rPr>
          <w:rFonts w:asciiTheme="minorBidi" w:hAnsiTheme="minorBidi" w:cs="Cordia New"/>
          <w:sz w:val="30"/>
          <w:szCs w:val="30"/>
          <w:cs/>
        </w:rPr>
        <w:t>เป็</w:t>
      </w:r>
      <w:r w:rsidR="00F1053D" w:rsidRPr="007D2AA5">
        <w:rPr>
          <w:rFonts w:asciiTheme="minorBidi" w:hAnsiTheme="minorBidi" w:cs="Cordia New" w:hint="cs"/>
          <w:sz w:val="30"/>
          <w:szCs w:val="30"/>
          <w:cs/>
        </w:rPr>
        <w:t>น</w:t>
      </w:r>
      <w:r w:rsidR="00F1053D" w:rsidRPr="007D2AA5">
        <w:rPr>
          <w:rFonts w:asciiTheme="minorBidi" w:hAnsiTheme="minorBidi" w:cs="Cordia New"/>
          <w:sz w:val="30"/>
          <w:szCs w:val="30"/>
          <w:cs/>
        </w:rPr>
        <w:t>แหล่งน้ำเพื่อชุมชน</w:t>
      </w:r>
      <w:r w:rsidR="00532054" w:rsidRPr="007D2AA5">
        <w:rPr>
          <w:rFonts w:asciiTheme="minorBidi" w:hAnsiTheme="minorBidi" w:cs="Cordia New" w:hint="cs"/>
          <w:sz w:val="30"/>
          <w:szCs w:val="30"/>
          <w:cs/>
        </w:rPr>
        <w:t xml:space="preserve"> </w:t>
      </w:r>
      <w:r w:rsidR="00F1053D" w:rsidRPr="007D2AA5">
        <w:rPr>
          <w:rFonts w:asciiTheme="minorBidi" w:hAnsiTheme="minorBidi" w:cs="Cordia New"/>
          <w:sz w:val="30"/>
          <w:szCs w:val="30"/>
          <w:cs/>
        </w:rPr>
        <w:t>ภายหลัง</w:t>
      </w:r>
      <w:r w:rsidR="00532054" w:rsidRPr="007D2AA5">
        <w:rPr>
          <w:rFonts w:asciiTheme="minorBidi" w:hAnsiTheme="minorBidi" w:cs="Cordia New" w:hint="cs"/>
          <w:sz w:val="30"/>
          <w:szCs w:val="30"/>
          <w:cs/>
        </w:rPr>
        <w:t>จากการเสร็จสิ้นการ</w:t>
      </w:r>
      <w:r w:rsidR="00F1053D" w:rsidRPr="007D2AA5">
        <w:rPr>
          <w:rFonts w:asciiTheme="minorBidi" w:hAnsiTheme="minorBidi" w:cs="Cordia New"/>
          <w:sz w:val="30"/>
          <w:szCs w:val="30"/>
          <w:cs/>
        </w:rPr>
        <w:t>ทำเหมือง</w:t>
      </w:r>
      <w:r w:rsidR="006208A2" w:rsidRPr="007D2AA5">
        <w:rPr>
          <w:rFonts w:asciiTheme="minorBidi" w:hAnsiTheme="minorBidi" w:cs="Cordia New" w:hint="cs"/>
          <w:sz w:val="30"/>
          <w:szCs w:val="30"/>
          <w:cs/>
        </w:rPr>
        <w:t>อีกด้วย</w:t>
      </w:r>
    </w:p>
    <w:p w14:paraId="26C78FF3" w14:textId="4A4C12FF" w:rsidR="005D2E47" w:rsidRPr="007D2AA5" w:rsidRDefault="005D2E47" w:rsidP="005D2E47">
      <w:pPr>
        <w:tabs>
          <w:tab w:val="left" w:pos="1134"/>
        </w:tabs>
        <w:ind w:left="284" w:firstLine="436"/>
        <w:jc w:val="thaiDistribute"/>
        <w:rPr>
          <w:rFonts w:asciiTheme="minorBidi" w:hAnsiTheme="minorBidi" w:cs="Cordia New"/>
          <w:sz w:val="30"/>
          <w:szCs w:val="30"/>
          <w:cs/>
        </w:rPr>
      </w:pPr>
      <w:r w:rsidRPr="007D2AA5">
        <w:rPr>
          <w:rFonts w:asciiTheme="minorBidi" w:hAnsiTheme="minorBidi" w:cs="Cordia New"/>
          <w:sz w:val="30"/>
          <w:szCs w:val="30"/>
          <w:cs/>
        </w:rPr>
        <w:tab/>
      </w:r>
      <w:r w:rsidR="009963B8" w:rsidRPr="007D2AA5">
        <w:rPr>
          <w:rFonts w:asciiTheme="minorBidi" w:hAnsiTheme="minorBidi" w:cs="Cordia New" w:hint="cs"/>
          <w:sz w:val="30"/>
          <w:szCs w:val="30"/>
          <w:cs/>
        </w:rPr>
        <w:t>เพื่อให้การ</w:t>
      </w:r>
      <w:r w:rsidR="00CF3A6B" w:rsidRPr="007D2AA5">
        <w:rPr>
          <w:rFonts w:asciiTheme="minorBidi" w:hAnsiTheme="minorBidi" w:cs="Cordia New" w:hint="cs"/>
          <w:sz w:val="30"/>
          <w:szCs w:val="30"/>
          <w:cs/>
        </w:rPr>
        <w:t>ขับเคลื่อน</w:t>
      </w:r>
      <w:r w:rsidR="009963B8" w:rsidRPr="007D2AA5">
        <w:rPr>
          <w:rFonts w:asciiTheme="minorBidi" w:hAnsiTheme="minorBidi" w:cs="Cordia New" w:hint="cs"/>
          <w:sz w:val="30"/>
          <w:szCs w:val="30"/>
          <w:cs/>
        </w:rPr>
        <w:t xml:space="preserve">บรรลุเป้าหมายเป็นไปอย่างรวดเร็ว </w:t>
      </w:r>
      <w:r w:rsidR="00D736C3" w:rsidRPr="007D2AA5">
        <w:rPr>
          <w:rFonts w:asciiTheme="minorBidi" w:hAnsiTheme="minorBidi" w:cs="Cordia New"/>
          <w:sz w:val="30"/>
          <w:szCs w:val="30"/>
          <w:cs/>
        </w:rPr>
        <w:t xml:space="preserve">เอสซีจี </w:t>
      </w:r>
      <w:r w:rsidR="009963B8" w:rsidRPr="007D2AA5">
        <w:rPr>
          <w:rFonts w:asciiTheme="minorBidi" w:hAnsiTheme="minorBidi" w:cs="Cordia New" w:hint="cs"/>
          <w:sz w:val="30"/>
          <w:szCs w:val="30"/>
          <w:cs/>
        </w:rPr>
        <w:t>สร้างค</w:t>
      </w:r>
      <w:r w:rsidR="00D736C3" w:rsidRPr="007D2AA5">
        <w:rPr>
          <w:rFonts w:asciiTheme="minorBidi" w:hAnsiTheme="minorBidi" w:cs="Cordia New"/>
          <w:sz w:val="30"/>
          <w:szCs w:val="30"/>
          <w:cs/>
        </w:rPr>
        <w:t xml:space="preserve">วามร่วมมือกับหน่วยงานต่างๆ </w:t>
      </w:r>
      <w:r w:rsidR="009963B8" w:rsidRPr="007D2AA5">
        <w:rPr>
          <w:rFonts w:asciiTheme="minorBidi" w:hAnsiTheme="minorBidi" w:cs="Cordia New" w:hint="cs"/>
          <w:sz w:val="30"/>
          <w:szCs w:val="30"/>
          <w:cs/>
        </w:rPr>
        <w:t xml:space="preserve">                </w:t>
      </w:r>
      <w:r w:rsidR="00D736C3" w:rsidRPr="007D2AA5">
        <w:rPr>
          <w:rFonts w:asciiTheme="minorBidi" w:hAnsiTheme="minorBidi" w:cs="Cordia New"/>
          <w:sz w:val="30"/>
          <w:szCs w:val="30"/>
          <w:cs/>
        </w:rPr>
        <w:t>ทั้งในระดับประเทศ ระดับอาเซียนและระดับโลก อาทิ ร่วมมือกับสมาคมอุตสาหกรรมปูนซีเมนต์ไทย (</w:t>
      </w:r>
      <w:r w:rsidR="00D736C3" w:rsidRPr="007D2AA5">
        <w:rPr>
          <w:rFonts w:asciiTheme="minorBidi" w:hAnsiTheme="minorBidi" w:cs="Cordia New"/>
          <w:sz w:val="30"/>
          <w:szCs w:val="30"/>
        </w:rPr>
        <w:t>TCMA</w:t>
      </w:r>
      <w:r w:rsidR="006C1B81" w:rsidRPr="007D2AA5">
        <w:rPr>
          <w:rFonts w:asciiTheme="minorBidi" w:hAnsiTheme="minorBidi" w:cs="Cordia New"/>
          <w:sz w:val="30"/>
          <w:szCs w:val="30"/>
          <w:cs/>
        </w:rPr>
        <w:t>) และสมาคม</w:t>
      </w:r>
      <w:r w:rsidR="00D736C3" w:rsidRPr="007D2AA5">
        <w:rPr>
          <w:rFonts w:asciiTheme="minorBidi" w:hAnsiTheme="minorBidi" w:cs="Cordia New"/>
          <w:sz w:val="30"/>
          <w:szCs w:val="30"/>
          <w:cs/>
        </w:rPr>
        <w:t>คอนกรีตแห่งประเทศไทย</w:t>
      </w:r>
      <w:r w:rsidR="006C1B81" w:rsidRPr="007D2AA5">
        <w:rPr>
          <w:rFonts w:asciiTheme="minorBidi" w:hAnsiTheme="minorBidi" w:cs="Cordia New"/>
          <w:sz w:val="30"/>
          <w:szCs w:val="30"/>
          <w:cs/>
        </w:rPr>
        <w:t xml:space="preserve"> </w:t>
      </w:r>
      <w:r w:rsidR="006C1B81" w:rsidRPr="007D2AA5">
        <w:rPr>
          <w:rFonts w:asciiTheme="minorBidi" w:hAnsiTheme="minorBidi" w:cs="Cordia New" w:hint="cs"/>
          <w:sz w:val="30"/>
          <w:szCs w:val="30"/>
          <w:cs/>
        </w:rPr>
        <w:t>(</w:t>
      </w:r>
      <w:r w:rsidR="006C1B81" w:rsidRPr="007D2AA5">
        <w:rPr>
          <w:rFonts w:asciiTheme="minorBidi" w:hAnsiTheme="minorBidi" w:cs="Cordia New"/>
          <w:sz w:val="30"/>
          <w:szCs w:val="30"/>
        </w:rPr>
        <w:t>TCA</w:t>
      </w:r>
      <w:r w:rsidR="006C1B81" w:rsidRPr="007D2AA5">
        <w:rPr>
          <w:rFonts w:asciiTheme="minorBidi" w:hAnsiTheme="minorBidi" w:cs="Cordia New"/>
          <w:sz w:val="30"/>
          <w:szCs w:val="30"/>
          <w:cs/>
        </w:rPr>
        <w:t xml:space="preserve">) </w:t>
      </w:r>
      <w:r w:rsidR="00D736C3" w:rsidRPr="007D2AA5">
        <w:rPr>
          <w:rFonts w:asciiTheme="minorBidi" w:hAnsiTheme="minorBidi" w:cs="Cordia New"/>
          <w:sz w:val="30"/>
          <w:szCs w:val="30"/>
          <w:cs/>
        </w:rPr>
        <w:t xml:space="preserve"> ในการพัฒนา </w:t>
      </w:r>
      <w:r w:rsidR="00D736C3" w:rsidRPr="007D2AA5">
        <w:rPr>
          <w:rFonts w:asciiTheme="minorBidi" w:hAnsiTheme="minorBidi" w:cs="Cordia New"/>
          <w:sz w:val="30"/>
          <w:szCs w:val="30"/>
        </w:rPr>
        <w:t xml:space="preserve">Low Carbon Roadmap </w:t>
      </w:r>
      <w:r w:rsidR="00D736C3" w:rsidRPr="007D2AA5">
        <w:rPr>
          <w:rFonts w:asciiTheme="minorBidi" w:hAnsiTheme="minorBidi" w:cs="Cordia New"/>
          <w:sz w:val="30"/>
          <w:szCs w:val="30"/>
          <w:cs/>
        </w:rPr>
        <w:t xml:space="preserve">รวมทั้งร่วมกับ </w:t>
      </w:r>
      <w:r w:rsidR="00D736C3" w:rsidRPr="007D2AA5">
        <w:rPr>
          <w:rFonts w:asciiTheme="minorBidi" w:hAnsiTheme="minorBidi" w:cs="Cordia New"/>
          <w:sz w:val="30"/>
          <w:szCs w:val="30"/>
        </w:rPr>
        <w:t xml:space="preserve">Global Cement and Concrete Association </w:t>
      </w:r>
      <w:r w:rsidR="00D736C3" w:rsidRPr="007D2AA5">
        <w:rPr>
          <w:rFonts w:asciiTheme="minorBidi" w:hAnsiTheme="minorBidi" w:cs="Cordia New"/>
          <w:sz w:val="30"/>
          <w:szCs w:val="30"/>
          <w:cs/>
        </w:rPr>
        <w:t>(</w:t>
      </w:r>
      <w:r w:rsidR="00D736C3" w:rsidRPr="007D2AA5">
        <w:rPr>
          <w:rFonts w:asciiTheme="minorBidi" w:hAnsiTheme="minorBidi" w:cs="Cordia New"/>
          <w:sz w:val="30"/>
          <w:szCs w:val="30"/>
        </w:rPr>
        <w:t>GCCA</w:t>
      </w:r>
      <w:r w:rsidR="00D736C3" w:rsidRPr="007D2AA5">
        <w:rPr>
          <w:rFonts w:asciiTheme="minorBidi" w:hAnsiTheme="minorBidi" w:cs="Cordia New"/>
          <w:sz w:val="30"/>
          <w:szCs w:val="30"/>
          <w:cs/>
        </w:rPr>
        <w:t xml:space="preserve">) ในการนำองค์ความรู้และแนวทางที่เป็น </w:t>
      </w:r>
      <w:r w:rsidR="00D736C3" w:rsidRPr="007D2AA5">
        <w:rPr>
          <w:rFonts w:asciiTheme="minorBidi" w:hAnsiTheme="minorBidi" w:cs="Cordia New"/>
          <w:sz w:val="30"/>
          <w:szCs w:val="30"/>
        </w:rPr>
        <w:t xml:space="preserve">Global Practice </w:t>
      </w:r>
      <w:r w:rsidR="00D736C3" w:rsidRPr="007D2AA5">
        <w:rPr>
          <w:rFonts w:asciiTheme="minorBidi" w:hAnsiTheme="minorBidi" w:cs="Cordia New"/>
          <w:sz w:val="30"/>
          <w:szCs w:val="30"/>
          <w:cs/>
        </w:rPr>
        <w:t xml:space="preserve">มาปรับใช้ในประเทศไทย </w:t>
      </w:r>
      <w:r w:rsidR="008655E0" w:rsidRPr="007D2AA5">
        <w:rPr>
          <w:rFonts w:asciiTheme="minorBidi" w:hAnsiTheme="minorBidi" w:cs="Cordia New" w:hint="cs"/>
          <w:sz w:val="30"/>
          <w:szCs w:val="30"/>
          <w:cs/>
        </w:rPr>
        <w:t>ทั้งนี้สิ่งสำคัญที่จะ</w:t>
      </w:r>
      <w:r w:rsidR="00274D64" w:rsidRPr="007D2AA5">
        <w:rPr>
          <w:rFonts w:asciiTheme="minorBidi" w:hAnsiTheme="minorBidi" w:cs="Cordia New" w:hint="cs"/>
          <w:sz w:val="30"/>
          <w:szCs w:val="30"/>
          <w:cs/>
        </w:rPr>
        <w:t>ช่วยใ</w:t>
      </w:r>
      <w:r w:rsidR="008655E0" w:rsidRPr="007D2AA5">
        <w:rPr>
          <w:rFonts w:asciiTheme="minorBidi" w:hAnsiTheme="minorBidi" w:cs="Cordia New" w:hint="cs"/>
          <w:sz w:val="30"/>
          <w:szCs w:val="30"/>
          <w:cs/>
        </w:rPr>
        <w:t>ห้การยกระดับอุตสาหกรรม</w:t>
      </w:r>
      <w:r w:rsidR="00274D64" w:rsidRPr="007D2AA5">
        <w:rPr>
          <w:rFonts w:asciiTheme="minorBidi" w:hAnsiTheme="minorBidi" w:cs="Cordia New" w:hint="cs"/>
          <w:sz w:val="30"/>
          <w:szCs w:val="30"/>
          <w:cs/>
        </w:rPr>
        <w:t>การก่อสร้าง</w:t>
      </w:r>
      <w:r w:rsidR="00C2793C" w:rsidRPr="007D2AA5">
        <w:rPr>
          <w:rFonts w:asciiTheme="minorBidi" w:hAnsiTheme="minorBidi" w:cs="Cordia New" w:hint="cs"/>
          <w:sz w:val="30"/>
          <w:szCs w:val="30"/>
          <w:cs/>
        </w:rPr>
        <w:t>เกิดขึ้นได้</w:t>
      </w:r>
      <w:r w:rsidR="00041097" w:rsidRPr="007D2AA5">
        <w:rPr>
          <w:rFonts w:asciiTheme="minorBidi" w:hAnsiTheme="minorBidi" w:cs="Cordia New" w:hint="cs"/>
          <w:sz w:val="30"/>
          <w:szCs w:val="30"/>
          <w:cs/>
        </w:rPr>
        <w:t>จริง</w:t>
      </w:r>
      <w:r w:rsidR="00274D64" w:rsidRPr="007D2AA5">
        <w:rPr>
          <w:rFonts w:asciiTheme="minorBidi" w:hAnsiTheme="minorBidi" w:cs="Cordia New" w:hint="cs"/>
          <w:sz w:val="30"/>
          <w:szCs w:val="30"/>
          <w:cs/>
        </w:rPr>
        <w:t>และรวดเร็ว</w:t>
      </w:r>
      <w:r w:rsidR="00C2793C" w:rsidRPr="007D2AA5">
        <w:rPr>
          <w:rFonts w:asciiTheme="minorBidi" w:hAnsiTheme="minorBidi" w:cs="Cordia New" w:hint="cs"/>
          <w:sz w:val="30"/>
          <w:szCs w:val="30"/>
          <w:cs/>
        </w:rPr>
        <w:t xml:space="preserve"> </w:t>
      </w:r>
      <w:r w:rsidR="00870150" w:rsidRPr="007D2AA5">
        <w:rPr>
          <w:rFonts w:asciiTheme="minorBidi" w:hAnsiTheme="minorBidi" w:cs="Cordia New" w:hint="cs"/>
          <w:sz w:val="30"/>
          <w:szCs w:val="30"/>
          <w:cs/>
        </w:rPr>
        <w:t>คือ</w:t>
      </w:r>
      <w:r w:rsidR="00C2793C" w:rsidRPr="007D2AA5">
        <w:rPr>
          <w:rFonts w:asciiTheme="minorBidi" w:hAnsiTheme="minorBidi" w:cs="Cordia New" w:hint="cs"/>
          <w:sz w:val="30"/>
          <w:szCs w:val="30"/>
          <w:cs/>
        </w:rPr>
        <w:t>การสนับสนุนจาก</w:t>
      </w:r>
      <w:r w:rsidR="00D21758" w:rsidRPr="007D2AA5">
        <w:rPr>
          <w:rFonts w:asciiTheme="minorBidi" w:hAnsiTheme="minorBidi" w:cs="Cordia New" w:hint="cs"/>
          <w:sz w:val="30"/>
          <w:szCs w:val="30"/>
          <w:cs/>
        </w:rPr>
        <w:t>ทั้ง</w:t>
      </w:r>
      <w:r w:rsidR="00C2793C" w:rsidRPr="007D2AA5">
        <w:rPr>
          <w:rFonts w:asciiTheme="minorBidi" w:hAnsiTheme="minorBidi" w:cs="Cordia New" w:hint="cs"/>
          <w:sz w:val="30"/>
          <w:szCs w:val="30"/>
          <w:cs/>
        </w:rPr>
        <w:t>ภาครัฐ</w:t>
      </w:r>
      <w:r w:rsidR="00581B48" w:rsidRPr="007D2AA5">
        <w:rPr>
          <w:rFonts w:asciiTheme="minorBidi" w:hAnsiTheme="minorBidi" w:cs="Cordia New" w:hint="cs"/>
          <w:sz w:val="30"/>
          <w:szCs w:val="30"/>
          <w:cs/>
        </w:rPr>
        <w:t>ที่จะ</w:t>
      </w:r>
      <w:r w:rsidR="006F6B98" w:rsidRPr="007D2AA5">
        <w:rPr>
          <w:rFonts w:asciiTheme="minorBidi" w:hAnsiTheme="minorBidi" w:cs="Cordia New" w:hint="cs"/>
          <w:sz w:val="30"/>
          <w:szCs w:val="30"/>
          <w:cs/>
        </w:rPr>
        <w:t>ช่วย</w:t>
      </w:r>
      <w:r w:rsidR="00581B48" w:rsidRPr="007D2AA5">
        <w:rPr>
          <w:rFonts w:asciiTheme="minorBidi" w:hAnsiTheme="minorBidi" w:cs="Cordia New" w:hint="cs"/>
          <w:sz w:val="30"/>
          <w:szCs w:val="30"/>
          <w:cs/>
        </w:rPr>
        <w:t>ผลักดัน</w:t>
      </w:r>
      <w:r w:rsidR="00D21758" w:rsidRPr="007D2AA5">
        <w:rPr>
          <w:rFonts w:asciiTheme="minorBidi" w:hAnsiTheme="minorBidi" w:cs="Cordia New" w:hint="cs"/>
          <w:sz w:val="30"/>
          <w:szCs w:val="30"/>
          <w:cs/>
        </w:rPr>
        <w:t>และ</w:t>
      </w:r>
      <w:r w:rsidR="006F6B98" w:rsidRPr="007D2AA5">
        <w:rPr>
          <w:rFonts w:asciiTheme="minorBidi" w:hAnsiTheme="minorBidi" w:cs="Cordia New" w:hint="cs"/>
          <w:sz w:val="30"/>
          <w:szCs w:val="30"/>
          <w:cs/>
        </w:rPr>
        <w:t>ความร่วมมือจาก</w:t>
      </w:r>
      <w:r w:rsidR="000717FE" w:rsidRPr="007D2AA5">
        <w:rPr>
          <w:rFonts w:asciiTheme="minorBidi" w:hAnsiTheme="minorBidi" w:cs="Cordia New" w:hint="cs"/>
          <w:sz w:val="30"/>
          <w:szCs w:val="30"/>
          <w:cs/>
        </w:rPr>
        <w:t>ภาคส่วนต่างๆ เพื่อ</w:t>
      </w:r>
      <w:r w:rsidR="00D21758" w:rsidRPr="007D2AA5">
        <w:rPr>
          <w:rFonts w:asciiTheme="minorBidi" w:hAnsiTheme="minorBidi" w:cs="Cordia New" w:hint="cs"/>
          <w:sz w:val="30"/>
          <w:szCs w:val="30"/>
          <w:cs/>
        </w:rPr>
        <w:t>มุ่งสู่</w:t>
      </w:r>
      <w:r w:rsidR="00D21758" w:rsidRPr="007D2AA5">
        <w:rPr>
          <w:rFonts w:asciiTheme="minorBidi" w:hAnsiTheme="minorBidi"/>
          <w:sz w:val="30"/>
          <w:szCs w:val="30"/>
          <w:cs/>
        </w:rPr>
        <w:t>การเติบโตที่ยั่งยืน</w:t>
      </w:r>
      <w:r w:rsidR="00D21758" w:rsidRPr="007D2AA5">
        <w:rPr>
          <w:rFonts w:asciiTheme="minorBidi" w:hAnsiTheme="minorBidi" w:hint="cs"/>
          <w:sz w:val="30"/>
          <w:szCs w:val="30"/>
          <w:cs/>
        </w:rPr>
        <w:t>ต่อไปในอนาคต</w:t>
      </w:r>
      <w:r w:rsidR="00D21758" w:rsidRPr="007D2AA5">
        <w:rPr>
          <w:rFonts w:asciiTheme="minorBidi" w:hAnsiTheme="minorBidi" w:cs="Cordia New" w:hint="cs"/>
          <w:sz w:val="30"/>
          <w:szCs w:val="30"/>
          <w:cs/>
        </w:rPr>
        <w:t>ร่วมกัน</w:t>
      </w:r>
    </w:p>
    <w:p w14:paraId="3B524DA6" w14:textId="0B94D274" w:rsidR="002158D0" w:rsidRPr="007D2AA5" w:rsidRDefault="005D2E47" w:rsidP="005D2E47">
      <w:pPr>
        <w:tabs>
          <w:tab w:val="left" w:pos="1134"/>
        </w:tabs>
        <w:ind w:left="284" w:firstLine="436"/>
        <w:jc w:val="thaiDistribute"/>
        <w:rPr>
          <w:rFonts w:asciiTheme="minorBidi" w:hAnsiTheme="minorBidi" w:cs="Cordia New"/>
          <w:sz w:val="30"/>
          <w:szCs w:val="30"/>
        </w:rPr>
      </w:pPr>
      <w:r w:rsidRPr="007D2AA5">
        <w:rPr>
          <w:rFonts w:asciiTheme="minorBidi" w:hAnsiTheme="minorBidi" w:cs="Cordia New"/>
          <w:sz w:val="30"/>
          <w:szCs w:val="30"/>
          <w:cs/>
        </w:rPr>
        <w:tab/>
      </w:r>
      <w:r w:rsidR="000A7D1C" w:rsidRPr="007D2AA5">
        <w:rPr>
          <w:rFonts w:asciiTheme="minorBidi" w:hAnsiTheme="minorBidi" w:cs="Cordia New"/>
          <w:sz w:val="30"/>
          <w:szCs w:val="30"/>
          <w:cs/>
        </w:rPr>
        <w:t>เอสซีจี</w:t>
      </w:r>
      <w:r w:rsidRPr="007D2AA5">
        <w:rPr>
          <w:rFonts w:asciiTheme="minorBidi" w:hAnsiTheme="minorBidi" w:cs="Cordia New" w:hint="cs"/>
          <w:sz w:val="30"/>
          <w:szCs w:val="30"/>
          <w:cs/>
        </w:rPr>
        <w:t xml:space="preserve"> </w:t>
      </w:r>
      <w:r w:rsidR="009963B8" w:rsidRPr="007D2AA5">
        <w:rPr>
          <w:rFonts w:asciiTheme="minorBidi" w:hAnsiTheme="minorBidi" w:cs="Cordia New"/>
          <w:sz w:val="30"/>
          <w:szCs w:val="30"/>
          <w:cs/>
        </w:rPr>
        <w:t>ยังคงมุ่งมั่น</w:t>
      </w:r>
      <w:r w:rsidR="000A7D1C" w:rsidRPr="007D2AA5">
        <w:rPr>
          <w:rFonts w:asciiTheme="minorBidi" w:hAnsiTheme="minorBidi" w:cs="Cordia New"/>
          <w:sz w:val="30"/>
          <w:szCs w:val="30"/>
          <w:cs/>
        </w:rPr>
        <w:t>ดำเนินการเรื่องการลดก๊าซเรือนกระจก</w:t>
      </w:r>
      <w:r w:rsidR="00FE0884" w:rsidRPr="007D2AA5">
        <w:rPr>
          <w:rFonts w:asciiTheme="minorBidi" w:hAnsiTheme="minorBidi" w:cs="Cordia New" w:hint="cs"/>
          <w:sz w:val="30"/>
          <w:szCs w:val="30"/>
          <w:cs/>
        </w:rPr>
        <w:t>ในการดำเนินธุรกิจ</w:t>
      </w:r>
      <w:r w:rsidR="000A7D1C" w:rsidRPr="007D2AA5">
        <w:rPr>
          <w:rFonts w:asciiTheme="minorBidi" w:hAnsiTheme="minorBidi" w:cs="Cordia New" w:hint="cs"/>
          <w:sz w:val="30"/>
          <w:szCs w:val="30"/>
          <w:cs/>
        </w:rPr>
        <w:t xml:space="preserve"> เพื่อ</w:t>
      </w:r>
      <w:r w:rsidR="000A7D1C" w:rsidRPr="007D2AA5">
        <w:rPr>
          <w:rFonts w:asciiTheme="minorBidi" w:hAnsiTheme="minorBidi"/>
          <w:sz w:val="30"/>
          <w:szCs w:val="30"/>
          <w:cs/>
        </w:rPr>
        <w:t>ยกระดับมาตรฐานงานก่อสร้างของประเทศ</w:t>
      </w:r>
      <w:r w:rsidR="004A5F86" w:rsidRPr="007D2AA5">
        <w:rPr>
          <w:rFonts w:asciiTheme="minorBidi" w:hAnsiTheme="minorBidi" w:hint="cs"/>
          <w:sz w:val="30"/>
          <w:szCs w:val="30"/>
          <w:cs/>
        </w:rPr>
        <w:t xml:space="preserve"> </w:t>
      </w:r>
      <w:r w:rsidR="000A7D1C" w:rsidRPr="007D2AA5">
        <w:rPr>
          <w:rFonts w:asciiTheme="minorBidi" w:hAnsiTheme="minorBidi"/>
          <w:sz w:val="30"/>
          <w:szCs w:val="30"/>
          <w:cs/>
        </w:rPr>
        <w:t>ให้เป็นมิตรต่อสิ่งแวดล้อมในทุกกระบวนกา</w:t>
      </w:r>
      <w:r w:rsidR="000A7D1C" w:rsidRPr="007D2AA5">
        <w:rPr>
          <w:rFonts w:asciiTheme="minorBidi" w:hAnsiTheme="minorBidi" w:hint="cs"/>
          <w:sz w:val="30"/>
          <w:szCs w:val="30"/>
          <w:cs/>
        </w:rPr>
        <w:t xml:space="preserve">ร </w:t>
      </w:r>
      <w:r w:rsidR="000A7D1C" w:rsidRPr="007D2AA5">
        <w:rPr>
          <w:rFonts w:asciiTheme="minorBidi" w:hAnsiTheme="minorBidi" w:cs="Cordia New"/>
          <w:sz w:val="30"/>
          <w:szCs w:val="30"/>
          <w:cs/>
        </w:rPr>
        <w:t xml:space="preserve">ตามแนวทาง </w:t>
      </w:r>
      <w:r w:rsidR="000A7D1C" w:rsidRPr="007D2AA5">
        <w:rPr>
          <w:rFonts w:asciiTheme="minorBidi" w:hAnsiTheme="minorBidi" w:cs="Cordia New"/>
          <w:sz w:val="30"/>
          <w:szCs w:val="30"/>
        </w:rPr>
        <w:t>ESG</w:t>
      </w:r>
      <w:r w:rsidR="000A7D1C" w:rsidRPr="007D2AA5">
        <w:rPr>
          <w:rFonts w:asciiTheme="minorBidi" w:hAnsiTheme="minorBidi"/>
          <w:sz w:val="30"/>
          <w:szCs w:val="30"/>
          <w:cs/>
        </w:rPr>
        <w:t xml:space="preserve"> </w:t>
      </w:r>
      <w:r w:rsidRPr="007D2AA5">
        <w:rPr>
          <w:rFonts w:asciiTheme="minorBidi" w:hAnsiTheme="minorBidi" w:cs="Cordia New" w:hint="cs"/>
          <w:sz w:val="30"/>
          <w:szCs w:val="30"/>
          <w:cs/>
        </w:rPr>
        <w:t>และ</w:t>
      </w:r>
      <w:r w:rsidR="00D21758" w:rsidRPr="007D2AA5">
        <w:rPr>
          <w:rFonts w:asciiTheme="minorBidi" w:hAnsiTheme="minorBidi" w:cs="Cordia New" w:hint="cs"/>
          <w:sz w:val="30"/>
          <w:szCs w:val="30"/>
          <w:cs/>
        </w:rPr>
        <w:t>บรรลุ</w:t>
      </w:r>
      <w:r w:rsidRPr="007D2AA5">
        <w:rPr>
          <w:rFonts w:asciiTheme="minorBidi" w:hAnsiTheme="minorBidi" w:cs="Cordia New"/>
          <w:sz w:val="30"/>
          <w:szCs w:val="30"/>
          <w:cs/>
        </w:rPr>
        <w:t xml:space="preserve"> “</w:t>
      </w:r>
      <w:r w:rsidRPr="007D2AA5">
        <w:rPr>
          <w:rFonts w:asciiTheme="minorBidi" w:hAnsiTheme="minorBidi"/>
          <w:sz w:val="30"/>
          <w:szCs w:val="30"/>
        </w:rPr>
        <w:t>Net Zero Cement &amp; Concrete 2050</w:t>
      </w:r>
      <w:r w:rsidRPr="007D2AA5">
        <w:rPr>
          <w:rFonts w:asciiTheme="minorBidi" w:hAnsiTheme="minorBidi" w:cs="Cordia New"/>
          <w:sz w:val="30"/>
          <w:szCs w:val="30"/>
          <w:cs/>
        </w:rPr>
        <w:t>”</w:t>
      </w:r>
      <w:r w:rsidRPr="007D2AA5">
        <w:rPr>
          <w:rFonts w:asciiTheme="minorBidi" w:hAnsiTheme="minorBidi" w:hint="cs"/>
          <w:sz w:val="30"/>
          <w:szCs w:val="30"/>
          <w:cs/>
        </w:rPr>
        <w:t xml:space="preserve"> </w:t>
      </w:r>
      <w:r w:rsidR="00D21758" w:rsidRPr="007D2AA5">
        <w:rPr>
          <w:rFonts w:asciiTheme="minorBidi" w:hAnsiTheme="minorBidi" w:hint="cs"/>
          <w:sz w:val="30"/>
          <w:szCs w:val="30"/>
          <w:cs/>
        </w:rPr>
        <w:t xml:space="preserve">ได้ตามเป้าหมาย </w:t>
      </w:r>
    </w:p>
    <w:p w14:paraId="530CEF1C" w14:textId="6B399992" w:rsidR="00B065B4" w:rsidRPr="007D2AA5" w:rsidRDefault="00B065B4" w:rsidP="00B065B4">
      <w:pPr>
        <w:tabs>
          <w:tab w:val="left" w:pos="1134"/>
        </w:tabs>
        <w:jc w:val="center"/>
        <w:rPr>
          <w:rFonts w:asciiTheme="minorBidi" w:hAnsiTheme="minorBidi" w:cs="Cordia New"/>
          <w:sz w:val="30"/>
          <w:szCs w:val="30"/>
        </w:rPr>
      </w:pPr>
      <w:r w:rsidRPr="007D2AA5">
        <w:rPr>
          <w:rFonts w:asciiTheme="minorBidi" w:hAnsiTheme="minorBidi" w:cs="Cordia New"/>
          <w:sz w:val="30"/>
          <w:szCs w:val="30"/>
          <w:cs/>
        </w:rPr>
        <w:t>-------------------------------------------------------------------</w:t>
      </w:r>
    </w:p>
    <w:sectPr w:rsidR="00B065B4" w:rsidRPr="007D2AA5" w:rsidSect="006208A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985" w:right="1325" w:bottom="1276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494C86F" w14:textId="77777777" w:rsidR="00742576" w:rsidRDefault="00742576" w:rsidP="00F24896">
      <w:pPr>
        <w:spacing w:after="0" w:line="240" w:lineRule="auto"/>
      </w:pPr>
      <w:r>
        <w:separator/>
      </w:r>
    </w:p>
  </w:endnote>
  <w:endnote w:type="continuationSeparator" w:id="0">
    <w:p w14:paraId="1AF84FF8" w14:textId="77777777" w:rsidR="00742576" w:rsidRDefault="00742576" w:rsidP="00F24896">
      <w:pPr>
        <w:spacing w:after="0" w:line="240" w:lineRule="auto"/>
      </w:pPr>
      <w:r>
        <w:continuationSeparator/>
      </w:r>
    </w:p>
  </w:endnote>
  <w:endnote w:type="continuationNotice" w:id="1">
    <w:p w14:paraId="57C94F7F" w14:textId="77777777" w:rsidR="00742576" w:rsidRDefault="0074257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4729EE" w14:textId="77777777" w:rsidR="00855263" w:rsidRDefault="0085526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1B3925" w14:textId="77777777" w:rsidR="00855263" w:rsidRDefault="0085526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3325DE" w14:textId="77777777" w:rsidR="00855263" w:rsidRDefault="0085526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7A5576C" w14:textId="77777777" w:rsidR="00742576" w:rsidRDefault="00742576" w:rsidP="00F24896">
      <w:pPr>
        <w:spacing w:after="0" w:line="240" w:lineRule="auto"/>
      </w:pPr>
      <w:r>
        <w:separator/>
      </w:r>
    </w:p>
  </w:footnote>
  <w:footnote w:type="continuationSeparator" w:id="0">
    <w:p w14:paraId="1073EDC4" w14:textId="77777777" w:rsidR="00742576" w:rsidRDefault="00742576" w:rsidP="00F24896">
      <w:pPr>
        <w:spacing w:after="0" w:line="240" w:lineRule="auto"/>
      </w:pPr>
      <w:r>
        <w:continuationSeparator/>
      </w:r>
    </w:p>
  </w:footnote>
  <w:footnote w:type="continuationNotice" w:id="1">
    <w:p w14:paraId="0C3C0256" w14:textId="77777777" w:rsidR="00742576" w:rsidRDefault="00742576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35D6FE" w14:textId="77777777" w:rsidR="00855263" w:rsidRDefault="0085526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0F4FDA" w14:textId="7DB124D1" w:rsidR="00AA46A8" w:rsidRDefault="00B2317A">
    <w:pPr>
      <w:pStyle w:val="Header"/>
    </w:pPr>
    <w:r w:rsidRPr="00B2317A">
      <w:rPr>
        <w:rFonts w:asciiTheme="minorBidi" w:hAnsiTheme="minorBidi" w:cs="Cordia New"/>
        <w:noProof/>
        <w:sz w:val="40"/>
        <w:szCs w:val="40"/>
        <w:cs/>
      </w:rPr>
      <w:drawing>
        <wp:anchor distT="0" distB="0" distL="114300" distR="114300" simplePos="0" relativeHeight="251658240" behindDoc="1" locked="0" layoutInCell="1" allowOverlap="1" wp14:anchorId="0FDE6A2D" wp14:editId="6B015D0D">
          <wp:simplePos x="0" y="0"/>
          <wp:positionH relativeFrom="margin">
            <wp:posOffset>-635</wp:posOffset>
          </wp:positionH>
          <wp:positionV relativeFrom="paragraph">
            <wp:posOffset>-1905</wp:posOffset>
          </wp:positionV>
          <wp:extent cx="1504135" cy="752475"/>
          <wp:effectExtent l="0" t="0" r="1270" b="0"/>
          <wp:wrapNone/>
          <wp:docPr id="6" name="Picture 6" descr="C:\Users\jeeranas\Desktop\Logo SCG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jeeranas\Desktop\Logo SCG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5130" cy="75297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D49DDE" w14:textId="77777777" w:rsidR="00855263" w:rsidRDefault="0085526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2D18AA"/>
    <w:multiLevelType w:val="hybridMultilevel"/>
    <w:tmpl w:val="4028A750"/>
    <w:lvl w:ilvl="0" w:tplc="1F6CEA8C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lang w:bidi="th-TH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0D91ABC"/>
    <w:multiLevelType w:val="hybridMultilevel"/>
    <w:tmpl w:val="3DFA00CA"/>
    <w:lvl w:ilvl="0" w:tplc="C706CFFA">
      <w:start w:val="1"/>
      <w:numFmt w:val="decimal"/>
      <w:lvlText w:val="%1."/>
      <w:lvlJc w:val="left"/>
      <w:pPr>
        <w:ind w:left="10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7" w:hanging="360"/>
      </w:pPr>
    </w:lvl>
    <w:lvl w:ilvl="2" w:tplc="0409001B" w:tentative="1">
      <w:start w:val="1"/>
      <w:numFmt w:val="lowerRoman"/>
      <w:lvlText w:val="%3."/>
      <w:lvlJc w:val="right"/>
      <w:pPr>
        <w:ind w:left="2527" w:hanging="180"/>
      </w:pPr>
    </w:lvl>
    <w:lvl w:ilvl="3" w:tplc="0409000F" w:tentative="1">
      <w:start w:val="1"/>
      <w:numFmt w:val="decimal"/>
      <w:lvlText w:val="%4."/>
      <w:lvlJc w:val="left"/>
      <w:pPr>
        <w:ind w:left="3247" w:hanging="360"/>
      </w:pPr>
    </w:lvl>
    <w:lvl w:ilvl="4" w:tplc="04090019" w:tentative="1">
      <w:start w:val="1"/>
      <w:numFmt w:val="lowerLetter"/>
      <w:lvlText w:val="%5."/>
      <w:lvlJc w:val="left"/>
      <w:pPr>
        <w:ind w:left="3967" w:hanging="360"/>
      </w:pPr>
    </w:lvl>
    <w:lvl w:ilvl="5" w:tplc="0409001B" w:tentative="1">
      <w:start w:val="1"/>
      <w:numFmt w:val="lowerRoman"/>
      <w:lvlText w:val="%6."/>
      <w:lvlJc w:val="right"/>
      <w:pPr>
        <w:ind w:left="4687" w:hanging="180"/>
      </w:pPr>
    </w:lvl>
    <w:lvl w:ilvl="6" w:tplc="0409000F" w:tentative="1">
      <w:start w:val="1"/>
      <w:numFmt w:val="decimal"/>
      <w:lvlText w:val="%7."/>
      <w:lvlJc w:val="left"/>
      <w:pPr>
        <w:ind w:left="5407" w:hanging="360"/>
      </w:pPr>
    </w:lvl>
    <w:lvl w:ilvl="7" w:tplc="04090019" w:tentative="1">
      <w:start w:val="1"/>
      <w:numFmt w:val="lowerLetter"/>
      <w:lvlText w:val="%8."/>
      <w:lvlJc w:val="left"/>
      <w:pPr>
        <w:ind w:left="6127" w:hanging="360"/>
      </w:pPr>
    </w:lvl>
    <w:lvl w:ilvl="8" w:tplc="0409001B" w:tentative="1">
      <w:start w:val="1"/>
      <w:numFmt w:val="lowerRoman"/>
      <w:lvlText w:val="%9."/>
      <w:lvlJc w:val="right"/>
      <w:pPr>
        <w:ind w:left="6847" w:hanging="180"/>
      </w:pPr>
    </w:lvl>
  </w:abstractNum>
  <w:abstractNum w:abstractNumId="2" w15:restartNumberingAfterBreak="0">
    <w:nsid w:val="71B62A2A"/>
    <w:multiLevelType w:val="hybridMultilevel"/>
    <w:tmpl w:val="C12AFE3E"/>
    <w:lvl w:ilvl="0" w:tplc="E5F45B8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24896"/>
    <w:rsid w:val="00000EDB"/>
    <w:rsid w:val="00010371"/>
    <w:rsid w:val="00011440"/>
    <w:rsid w:val="0002344C"/>
    <w:rsid w:val="00041097"/>
    <w:rsid w:val="000442BE"/>
    <w:rsid w:val="00053B62"/>
    <w:rsid w:val="00062EB8"/>
    <w:rsid w:val="00066A6F"/>
    <w:rsid w:val="000717FE"/>
    <w:rsid w:val="000743C9"/>
    <w:rsid w:val="0008101D"/>
    <w:rsid w:val="00081A45"/>
    <w:rsid w:val="000860FE"/>
    <w:rsid w:val="00091A05"/>
    <w:rsid w:val="000A1FAB"/>
    <w:rsid w:val="000A4E57"/>
    <w:rsid w:val="000A5C74"/>
    <w:rsid w:val="000A7D1C"/>
    <w:rsid w:val="000B610E"/>
    <w:rsid w:val="000C34D5"/>
    <w:rsid w:val="000D24C0"/>
    <w:rsid w:val="000D4A1F"/>
    <w:rsid w:val="000D5FCA"/>
    <w:rsid w:val="000E3927"/>
    <w:rsid w:val="00105A62"/>
    <w:rsid w:val="0012494A"/>
    <w:rsid w:val="0015244B"/>
    <w:rsid w:val="00154E50"/>
    <w:rsid w:val="00160E88"/>
    <w:rsid w:val="00161EEF"/>
    <w:rsid w:val="001632DE"/>
    <w:rsid w:val="0017050A"/>
    <w:rsid w:val="00181DB2"/>
    <w:rsid w:val="00190FDB"/>
    <w:rsid w:val="001D0E51"/>
    <w:rsid w:val="001D7F70"/>
    <w:rsid w:val="001E4691"/>
    <w:rsid w:val="001F4F9B"/>
    <w:rsid w:val="0020012F"/>
    <w:rsid w:val="00204D60"/>
    <w:rsid w:val="002158D0"/>
    <w:rsid w:val="00217731"/>
    <w:rsid w:val="002421A6"/>
    <w:rsid w:val="00242463"/>
    <w:rsid w:val="00243B09"/>
    <w:rsid w:val="002542C0"/>
    <w:rsid w:val="00274D64"/>
    <w:rsid w:val="002817DE"/>
    <w:rsid w:val="00292D19"/>
    <w:rsid w:val="002C6DE6"/>
    <w:rsid w:val="002D4602"/>
    <w:rsid w:val="002E7853"/>
    <w:rsid w:val="002F03F9"/>
    <w:rsid w:val="0030332B"/>
    <w:rsid w:val="003329B6"/>
    <w:rsid w:val="00335B36"/>
    <w:rsid w:val="0034100B"/>
    <w:rsid w:val="003524F2"/>
    <w:rsid w:val="00373303"/>
    <w:rsid w:val="003749F5"/>
    <w:rsid w:val="0037669D"/>
    <w:rsid w:val="00380037"/>
    <w:rsid w:val="0038202A"/>
    <w:rsid w:val="0038437A"/>
    <w:rsid w:val="003904DE"/>
    <w:rsid w:val="00394AEF"/>
    <w:rsid w:val="00395BA1"/>
    <w:rsid w:val="003A41AF"/>
    <w:rsid w:val="003D2A2A"/>
    <w:rsid w:val="003D407C"/>
    <w:rsid w:val="003E0B23"/>
    <w:rsid w:val="003E5322"/>
    <w:rsid w:val="003E5C41"/>
    <w:rsid w:val="003F00FF"/>
    <w:rsid w:val="003F1A24"/>
    <w:rsid w:val="003F3045"/>
    <w:rsid w:val="00407C51"/>
    <w:rsid w:val="0041545F"/>
    <w:rsid w:val="004249F4"/>
    <w:rsid w:val="00454E19"/>
    <w:rsid w:val="00475CB6"/>
    <w:rsid w:val="00480A90"/>
    <w:rsid w:val="004A5F86"/>
    <w:rsid w:val="004C0E19"/>
    <w:rsid w:val="004D4A76"/>
    <w:rsid w:val="004E4302"/>
    <w:rsid w:val="005013EE"/>
    <w:rsid w:val="005042AE"/>
    <w:rsid w:val="005109A8"/>
    <w:rsid w:val="00516CB3"/>
    <w:rsid w:val="00522A44"/>
    <w:rsid w:val="00523F37"/>
    <w:rsid w:val="00532054"/>
    <w:rsid w:val="005440BB"/>
    <w:rsid w:val="00545DD8"/>
    <w:rsid w:val="00564856"/>
    <w:rsid w:val="005664CA"/>
    <w:rsid w:val="00575128"/>
    <w:rsid w:val="005806B6"/>
    <w:rsid w:val="00581B48"/>
    <w:rsid w:val="00585587"/>
    <w:rsid w:val="00593692"/>
    <w:rsid w:val="005A03B7"/>
    <w:rsid w:val="005A2F83"/>
    <w:rsid w:val="005A6729"/>
    <w:rsid w:val="005B11C4"/>
    <w:rsid w:val="005B47BD"/>
    <w:rsid w:val="005B7091"/>
    <w:rsid w:val="005C5232"/>
    <w:rsid w:val="005D2E47"/>
    <w:rsid w:val="005D7F52"/>
    <w:rsid w:val="005E27F4"/>
    <w:rsid w:val="005E35DF"/>
    <w:rsid w:val="005F446A"/>
    <w:rsid w:val="00602EDD"/>
    <w:rsid w:val="00604F77"/>
    <w:rsid w:val="006208A2"/>
    <w:rsid w:val="006301EC"/>
    <w:rsid w:val="00631A0A"/>
    <w:rsid w:val="00634760"/>
    <w:rsid w:val="0064479B"/>
    <w:rsid w:val="006572EB"/>
    <w:rsid w:val="00661855"/>
    <w:rsid w:val="00663CAA"/>
    <w:rsid w:val="00664278"/>
    <w:rsid w:val="00667D7F"/>
    <w:rsid w:val="006739A9"/>
    <w:rsid w:val="00681151"/>
    <w:rsid w:val="00695421"/>
    <w:rsid w:val="006A155D"/>
    <w:rsid w:val="006C1B81"/>
    <w:rsid w:val="006D171C"/>
    <w:rsid w:val="006D795A"/>
    <w:rsid w:val="006E01AD"/>
    <w:rsid w:val="006F477C"/>
    <w:rsid w:val="006F565F"/>
    <w:rsid w:val="006F6B98"/>
    <w:rsid w:val="00703BA8"/>
    <w:rsid w:val="00707964"/>
    <w:rsid w:val="00714ABE"/>
    <w:rsid w:val="007234BA"/>
    <w:rsid w:val="00741220"/>
    <w:rsid w:val="00742576"/>
    <w:rsid w:val="00756800"/>
    <w:rsid w:val="00760879"/>
    <w:rsid w:val="00767A45"/>
    <w:rsid w:val="007835E2"/>
    <w:rsid w:val="007A311C"/>
    <w:rsid w:val="007B0E7C"/>
    <w:rsid w:val="007B1B93"/>
    <w:rsid w:val="007C0977"/>
    <w:rsid w:val="007C1696"/>
    <w:rsid w:val="007C7DA4"/>
    <w:rsid w:val="007D2AA5"/>
    <w:rsid w:val="007F024B"/>
    <w:rsid w:val="008075EB"/>
    <w:rsid w:val="008529DC"/>
    <w:rsid w:val="00855263"/>
    <w:rsid w:val="008655E0"/>
    <w:rsid w:val="00870150"/>
    <w:rsid w:val="008709F7"/>
    <w:rsid w:val="00881704"/>
    <w:rsid w:val="00886D4A"/>
    <w:rsid w:val="00890BE1"/>
    <w:rsid w:val="008912F3"/>
    <w:rsid w:val="00897350"/>
    <w:rsid w:val="008A79FC"/>
    <w:rsid w:val="008B2A60"/>
    <w:rsid w:val="008B3F92"/>
    <w:rsid w:val="008B5BB0"/>
    <w:rsid w:val="008C04A4"/>
    <w:rsid w:val="008C5E9A"/>
    <w:rsid w:val="008E2088"/>
    <w:rsid w:val="008E37C1"/>
    <w:rsid w:val="008F7C74"/>
    <w:rsid w:val="009005C2"/>
    <w:rsid w:val="00915DCA"/>
    <w:rsid w:val="00937681"/>
    <w:rsid w:val="00944970"/>
    <w:rsid w:val="00962481"/>
    <w:rsid w:val="00966727"/>
    <w:rsid w:val="0097393D"/>
    <w:rsid w:val="009963B8"/>
    <w:rsid w:val="009B4D6D"/>
    <w:rsid w:val="009C6BA2"/>
    <w:rsid w:val="009D15B3"/>
    <w:rsid w:val="009D1D48"/>
    <w:rsid w:val="009D3B48"/>
    <w:rsid w:val="009E19B6"/>
    <w:rsid w:val="009F57F0"/>
    <w:rsid w:val="009F5DA3"/>
    <w:rsid w:val="00A067F5"/>
    <w:rsid w:val="00A07920"/>
    <w:rsid w:val="00A14FF8"/>
    <w:rsid w:val="00A1594A"/>
    <w:rsid w:val="00A205EE"/>
    <w:rsid w:val="00A22AA4"/>
    <w:rsid w:val="00A43AE3"/>
    <w:rsid w:val="00A54AD0"/>
    <w:rsid w:val="00A72CC5"/>
    <w:rsid w:val="00A75338"/>
    <w:rsid w:val="00A95D8F"/>
    <w:rsid w:val="00AA1EA4"/>
    <w:rsid w:val="00AA46A8"/>
    <w:rsid w:val="00AE0C8D"/>
    <w:rsid w:val="00AE0EA3"/>
    <w:rsid w:val="00AF2EAE"/>
    <w:rsid w:val="00AF5686"/>
    <w:rsid w:val="00B00CF4"/>
    <w:rsid w:val="00B03320"/>
    <w:rsid w:val="00B0625D"/>
    <w:rsid w:val="00B065B4"/>
    <w:rsid w:val="00B17626"/>
    <w:rsid w:val="00B2317A"/>
    <w:rsid w:val="00B27C37"/>
    <w:rsid w:val="00B318B0"/>
    <w:rsid w:val="00B3392C"/>
    <w:rsid w:val="00B444F4"/>
    <w:rsid w:val="00B55712"/>
    <w:rsid w:val="00B613F0"/>
    <w:rsid w:val="00B92092"/>
    <w:rsid w:val="00BA60E3"/>
    <w:rsid w:val="00BC0403"/>
    <w:rsid w:val="00BC6493"/>
    <w:rsid w:val="00BD0BA4"/>
    <w:rsid w:val="00BE1A63"/>
    <w:rsid w:val="00BE622B"/>
    <w:rsid w:val="00BF33C5"/>
    <w:rsid w:val="00C05BB4"/>
    <w:rsid w:val="00C2202F"/>
    <w:rsid w:val="00C2336E"/>
    <w:rsid w:val="00C2793C"/>
    <w:rsid w:val="00C54AF0"/>
    <w:rsid w:val="00C65273"/>
    <w:rsid w:val="00C87A4E"/>
    <w:rsid w:val="00C91CD6"/>
    <w:rsid w:val="00CA0340"/>
    <w:rsid w:val="00CA50A9"/>
    <w:rsid w:val="00CB02AC"/>
    <w:rsid w:val="00CB6DDD"/>
    <w:rsid w:val="00CB7177"/>
    <w:rsid w:val="00CD5977"/>
    <w:rsid w:val="00CE4959"/>
    <w:rsid w:val="00CF0171"/>
    <w:rsid w:val="00CF1A3C"/>
    <w:rsid w:val="00CF3A6B"/>
    <w:rsid w:val="00D21758"/>
    <w:rsid w:val="00D21C59"/>
    <w:rsid w:val="00D3085A"/>
    <w:rsid w:val="00D46AAF"/>
    <w:rsid w:val="00D55D6F"/>
    <w:rsid w:val="00D62C77"/>
    <w:rsid w:val="00D736C3"/>
    <w:rsid w:val="00D77DAC"/>
    <w:rsid w:val="00D91087"/>
    <w:rsid w:val="00D925A4"/>
    <w:rsid w:val="00DA31FE"/>
    <w:rsid w:val="00DD2340"/>
    <w:rsid w:val="00DD5C56"/>
    <w:rsid w:val="00DE26BB"/>
    <w:rsid w:val="00E11429"/>
    <w:rsid w:val="00E15CEF"/>
    <w:rsid w:val="00E27DEF"/>
    <w:rsid w:val="00E330F6"/>
    <w:rsid w:val="00E40F23"/>
    <w:rsid w:val="00E530F5"/>
    <w:rsid w:val="00E544CB"/>
    <w:rsid w:val="00E568EF"/>
    <w:rsid w:val="00E57E00"/>
    <w:rsid w:val="00E6074E"/>
    <w:rsid w:val="00E649D4"/>
    <w:rsid w:val="00E659B9"/>
    <w:rsid w:val="00E67990"/>
    <w:rsid w:val="00E67E67"/>
    <w:rsid w:val="00E71DF5"/>
    <w:rsid w:val="00E80B0C"/>
    <w:rsid w:val="00E8674D"/>
    <w:rsid w:val="00E91E16"/>
    <w:rsid w:val="00E96D1A"/>
    <w:rsid w:val="00EA297E"/>
    <w:rsid w:val="00EC3871"/>
    <w:rsid w:val="00ED2817"/>
    <w:rsid w:val="00ED2986"/>
    <w:rsid w:val="00ED49FF"/>
    <w:rsid w:val="00ED4D9F"/>
    <w:rsid w:val="00EE237D"/>
    <w:rsid w:val="00EE6128"/>
    <w:rsid w:val="00EE693E"/>
    <w:rsid w:val="00EF1F7A"/>
    <w:rsid w:val="00EF2D04"/>
    <w:rsid w:val="00F1053D"/>
    <w:rsid w:val="00F172D4"/>
    <w:rsid w:val="00F245EF"/>
    <w:rsid w:val="00F24896"/>
    <w:rsid w:val="00F27AFA"/>
    <w:rsid w:val="00F31191"/>
    <w:rsid w:val="00F34CCA"/>
    <w:rsid w:val="00F56CDF"/>
    <w:rsid w:val="00F62ECF"/>
    <w:rsid w:val="00F752F6"/>
    <w:rsid w:val="00F92384"/>
    <w:rsid w:val="00F96550"/>
    <w:rsid w:val="00FE0884"/>
    <w:rsid w:val="00FE1631"/>
    <w:rsid w:val="00FE57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75C69C6"/>
  <w15:chartTrackingRefBased/>
  <w15:docId w15:val="{4453451E-FEB8-4E3F-AAA8-D4ADF1DEBB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925A4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2489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24896"/>
  </w:style>
  <w:style w:type="paragraph" w:styleId="Footer">
    <w:name w:val="footer"/>
    <w:basedOn w:val="Normal"/>
    <w:link w:val="FooterChar"/>
    <w:uiPriority w:val="99"/>
    <w:unhideWhenUsed/>
    <w:rsid w:val="00F2489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24896"/>
  </w:style>
  <w:style w:type="paragraph" w:styleId="ListParagraph">
    <w:name w:val="List Paragraph"/>
    <w:basedOn w:val="Normal"/>
    <w:uiPriority w:val="34"/>
    <w:qFormat/>
    <w:rsid w:val="00AF5686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4249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D2AA5"/>
    <w:pPr>
      <w:spacing w:after="0" w:line="240" w:lineRule="auto"/>
    </w:pPr>
    <w:rPr>
      <w:rFonts w:ascii="Segoe UI" w:hAnsi="Segoe UI" w:cs="Angsana New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D2AA5"/>
    <w:rPr>
      <w:rFonts w:ascii="Segoe UI" w:hAnsi="Segoe UI" w:cs="Angsana New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153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96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47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8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3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76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7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77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136634AEDA6E24F918D02EF42EB5CBA" ma:contentTypeVersion="14" ma:contentTypeDescription="Create a new document." ma:contentTypeScope="" ma:versionID="cadae6cd27f63d2f671d8c7df883c9dd">
  <xsd:schema xmlns:xsd="http://www.w3.org/2001/XMLSchema" xmlns:xs="http://www.w3.org/2001/XMLSchema" xmlns:p="http://schemas.microsoft.com/office/2006/metadata/properties" xmlns:ns3="b6204c29-cd41-411b-a88c-840b5df235ed" xmlns:ns4="e2f5dd19-4d04-4a95-bbe4-a70c24f2535f" targetNamespace="http://schemas.microsoft.com/office/2006/metadata/properties" ma:root="true" ma:fieldsID="ccb74afd49204698d1055c8ecd4d9b45" ns3:_="" ns4:_="">
    <xsd:import namespace="b6204c29-cd41-411b-a88c-840b5df235ed"/>
    <xsd:import namespace="e2f5dd19-4d04-4a95-bbe4-a70c24f2535f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OCR" minOccurs="0"/>
                <xsd:element ref="ns4:MediaServiceLocation" minOccurs="0"/>
                <xsd:element ref="ns4:MediaServiceAutoKeyPoints" minOccurs="0"/>
                <xsd:element ref="ns4:MediaServiceKeyPoints" minOccurs="0"/>
                <xsd:element ref="ns4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204c29-cd41-411b-a88c-840b5df235e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f5dd19-4d04-4a95-bbe4-a70c24f2535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7A99F4E-0839-40DD-9B03-7197B706E48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6204c29-cd41-411b-a88c-840b5df235ed"/>
    <ds:schemaRef ds:uri="e2f5dd19-4d04-4a95-bbe4-a70c24f2535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9B6E17E-F94E-4570-A782-73B1E930349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503BB03-31A6-4DE8-8795-4D7B267EC50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896</Words>
  <Characters>5109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Juthamard Jitchuen</dc:creator>
  <cp:keywords/>
  <dc:description/>
  <cp:lastModifiedBy>Apiwan Kongviriyawasin</cp:lastModifiedBy>
  <cp:revision>2</cp:revision>
  <cp:lastPrinted>2022-03-07T03:50:00Z</cp:lastPrinted>
  <dcterms:created xsi:type="dcterms:W3CDTF">2022-03-07T07:57:00Z</dcterms:created>
  <dcterms:modified xsi:type="dcterms:W3CDTF">2022-03-07T07:57:00Z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bf0ac9c3-582c-4286-b771-56cdc4313916_Enabled">
    <vt:lpwstr>True</vt:lpwstr>
  </property>
  <property fmtid="{D5CDD505-2E9C-101B-9397-08002B2CF9AE}" pid="3" name="MSIP_Label_bf0ac9c3-582c-4286-b771-56cdc4313916_SiteId">
    <vt:lpwstr>5db8bf0e-8592-4ed0-82b2-a6d4d77933d4</vt:lpwstr>
  </property>
  <property fmtid="{D5CDD505-2E9C-101B-9397-08002B2CF9AE}" pid="4" name="MSIP_Label_bf0ac9c3-582c-4286-b771-56cdc4313916_Owner">
    <vt:lpwstr>JUTHAMAJ@SCG.COM</vt:lpwstr>
  </property>
  <property fmtid="{D5CDD505-2E9C-101B-9397-08002B2CF9AE}" pid="5" name="MSIP_Label_bf0ac9c3-582c-4286-b771-56cdc4313916_SetDate">
    <vt:lpwstr>2021-10-18T06:44:21.1855579Z</vt:lpwstr>
  </property>
  <property fmtid="{D5CDD505-2E9C-101B-9397-08002B2CF9AE}" pid="6" name="MSIP_Label_bf0ac9c3-582c-4286-b771-56cdc4313916_Name">
    <vt:lpwstr>Internal</vt:lpwstr>
  </property>
  <property fmtid="{D5CDD505-2E9C-101B-9397-08002B2CF9AE}" pid="7" name="MSIP_Label_bf0ac9c3-582c-4286-b771-56cdc4313916_Application">
    <vt:lpwstr>Microsoft Azure Information Protection</vt:lpwstr>
  </property>
  <property fmtid="{D5CDD505-2E9C-101B-9397-08002B2CF9AE}" pid="8" name="MSIP_Label_bf0ac9c3-582c-4286-b771-56cdc4313916_ActionId">
    <vt:lpwstr>a859e1f3-bd6f-4454-b367-9eb30a3e2702</vt:lpwstr>
  </property>
  <property fmtid="{D5CDD505-2E9C-101B-9397-08002B2CF9AE}" pid="9" name="MSIP_Label_bf0ac9c3-582c-4286-b771-56cdc4313916_Extended_MSFT_Method">
    <vt:lpwstr>Automatic</vt:lpwstr>
  </property>
  <property fmtid="{D5CDD505-2E9C-101B-9397-08002B2CF9AE}" pid="10" name="MSIP_Label_282ec11f-0307-4ba2-9c7f-1e910abb2b8a_Enabled">
    <vt:lpwstr>True</vt:lpwstr>
  </property>
  <property fmtid="{D5CDD505-2E9C-101B-9397-08002B2CF9AE}" pid="11" name="MSIP_Label_282ec11f-0307-4ba2-9c7f-1e910abb2b8a_SiteId">
    <vt:lpwstr>5db8bf0e-8592-4ed0-82b2-a6d4d77933d4</vt:lpwstr>
  </property>
  <property fmtid="{D5CDD505-2E9C-101B-9397-08002B2CF9AE}" pid="12" name="MSIP_Label_282ec11f-0307-4ba2-9c7f-1e910abb2b8a_Owner">
    <vt:lpwstr>JUTHAMAJ@SCG.COM</vt:lpwstr>
  </property>
  <property fmtid="{D5CDD505-2E9C-101B-9397-08002B2CF9AE}" pid="13" name="MSIP_Label_282ec11f-0307-4ba2-9c7f-1e910abb2b8a_SetDate">
    <vt:lpwstr>2021-10-18T06:44:21.1855579Z</vt:lpwstr>
  </property>
  <property fmtid="{D5CDD505-2E9C-101B-9397-08002B2CF9AE}" pid="14" name="MSIP_Label_282ec11f-0307-4ba2-9c7f-1e910abb2b8a_Name">
    <vt:lpwstr>Within SCG Company or SCG Group, No Label Applied</vt:lpwstr>
  </property>
  <property fmtid="{D5CDD505-2E9C-101B-9397-08002B2CF9AE}" pid="15" name="MSIP_Label_282ec11f-0307-4ba2-9c7f-1e910abb2b8a_Application">
    <vt:lpwstr>Microsoft Azure Information Protection</vt:lpwstr>
  </property>
  <property fmtid="{D5CDD505-2E9C-101B-9397-08002B2CF9AE}" pid="16" name="MSIP_Label_282ec11f-0307-4ba2-9c7f-1e910abb2b8a_ActionId">
    <vt:lpwstr>a859e1f3-bd6f-4454-b367-9eb30a3e2702</vt:lpwstr>
  </property>
  <property fmtid="{D5CDD505-2E9C-101B-9397-08002B2CF9AE}" pid="17" name="MSIP_Label_282ec11f-0307-4ba2-9c7f-1e910abb2b8a_Parent">
    <vt:lpwstr>bf0ac9c3-582c-4286-b771-56cdc4313916</vt:lpwstr>
  </property>
  <property fmtid="{D5CDD505-2E9C-101B-9397-08002B2CF9AE}" pid="18" name="MSIP_Label_282ec11f-0307-4ba2-9c7f-1e910abb2b8a_Extended_MSFT_Method">
    <vt:lpwstr>Automatic</vt:lpwstr>
  </property>
  <property fmtid="{D5CDD505-2E9C-101B-9397-08002B2CF9AE}" pid="19" name="Sensitivity">
    <vt:lpwstr>Internal Within SCG Company or SCG Group, No Label Applied</vt:lpwstr>
  </property>
  <property fmtid="{D5CDD505-2E9C-101B-9397-08002B2CF9AE}" pid="20" name="ContentTypeId">
    <vt:lpwstr>0x0101007136634AEDA6E24F918D02EF42EB5CBA</vt:lpwstr>
  </property>
</Properties>
</file>